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55849" w14:textId="77777777" w:rsidR="001A65ED" w:rsidRPr="000F7669" w:rsidRDefault="001A65ED" w:rsidP="000C23FB">
      <w:pPr>
        <w:pStyle w:val="a5"/>
        <w:contextualSpacing/>
        <w:jc w:val="center"/>
        <w:rPr>
          <w:rFonts w:ascii="Times New Roman" w:hAnsi="Times New Roman" w:cs="Times New Roman"/>
          <w:b/>
          <w:sz w:val="28"/>
          <w:szCs w:val="28"/>
          <w:lang w:eastAsia="ru-RU"/>
        </w:rPr>
      </w:pPr>
    </w:p>
    <w:p w14:paraId="2498D7CA" w14:textId="77777777" w:rsidR="001A65ED" w:rsidRPr="000F7669" w:rsidRDefault="001A65ED" w:rsidP="000C23FB">
      <w:pPr>
        <w:pStyle w:val="a5"/>
        <w:contextualSpacing/>
        <w:jc w:val="center"/>
        <w:rPr>
          <w:rFonts w:ascii="Times New Roman" w:hAnsi="Times New Roman" w:cs="Times New Roman"/>
          <w:b/>
          <w:sz w:val="28"/>
          <w:szCs w:val="28"/>
          <w:lang w:eastAsia="ru-RU"/>
        </w:rPr>
      </w:pPr>
    </w:p>
    <w:p w14:paraId="169B301C" w14:textId="77777777" w:rsidR="001A65ED" w:rsidRPr="000F7669" w:rsidRDefault="001A65ED" w:rsidP="000C23FB">
      <w:pPr>
        <w:pStyle w:val="a5"/>
        <w:contextualSpacing/>
        <w:jc w:val="center"/>
        <w:rPr>
          <w:rFonts w:ascii="Times New Roman" w:hAnsi="Times New Roman" w:cs="Times New Roman"/>
          <w:b/>
          <w:sz w:val="28"/>
          <w:szCs w:val="28"/>
          <w:lang w:eastAsia="ru-RU"/>
        </w:rPr>
      </w:pPr>
    </w:p>
    <w:p w14:paraId="25F2D6EC" w14:textId="54CC705C" w:rsidR="00AC78B6" w:rsidRPr="000F7669" w:rsidRDefault="00B22908" w:rsidP="000C23FB">
      <w:pPr>
        <w:pStyle w:val="a5"/>
        <w:contextualSpacing/>
        <w:jc w:val="center"/>
        <w:rPr>
          <w:rFonts w:ascii="Times New Roman" w:hAnsi="Times New Roman" w:cs="Times New Roman"/>
          <w:b/>
          <w:sz w:val="28"/>
          <w:szCs w:val="28"/>
          <w:lang w:eastAsia="ru-RU"/>
        </w:rPr>
      </w:pPr>
      <w:r w:rsidRPr="000F7669">
        <w:rPr>
          <w:rFonts w:ascii="Times New Roman" w:hAnsi="Times New Roman" w:cs="Times New Roman"/>
          <w:b/>
          <w:sz w:val="28"/>
          <w:szCs w:val="28"/>
          <w:lang w:eastAsia="ru-RU"/>
        </w:rPr>
        <w:t>Пояснительная записка</w:t>
      </w:r>
    </w:p>
    <w:p w14:paraId="3BDCA4F4" w14:textId="672F0AEC" w:rsidR="00E16542" w:rsidRPr="000F7669" w:rsidRDefault="00B22908" w:rsidP="00695FEC">
      <w:pPr>
        <w:pStyle w:val="a5"/>
        <w:ind w:firstLine="709"/>
        <w:contextualSpacing/>
        <w:jc w:val="center"/>
        <w:rPr>
          <w:rStyle w:val="ad"/>
          <w:rFonts w:eastAsiaTheme="minorHAnsi"/>
          <w:sz w:val="28"/>
          <w:szCs w:val="28"/>
        </w:rPr>
      </w:pPr>
      <w:r w:rsidRPr="000F7669">
        <w:rPr>
          <w:rFonts w:ascii="Times New Roman" w:hAnsi="Times New Roman" w:cs="Times New Roman"/>
          <w:b/>
          <w:sz w:val="28"/>
          <w:szCs w:val="28"/>
          <w:lang w:eastAsia="ru-RU"/>
        </w:rPr>
        <w:t>к проекту</w:t>
      </w:r>
      <w:r w:rsidR="004C6115" w:rsidRPr="000F7669">
        <w:rPr>
          <w:rFonts w:ascii="Times New Roman" w:hAnsi="Times New Roman" w:cs="Times New Roman"/>
          <w:b/>
          <w:sz w:val="28"/>
          <w:szCs w:val="28"/>
          <w:lang w:eastAsia="ru-RU"/>
        </w:rPr>
        <w:t xml:space="preserve"> совместного</w:t>
      </w:r>
      <w:r w:rsidR="00AC78B6" w:rsidRPr="000F7669">
        <w:rPr>
          <w:rFonts w:ascii="Times New Roman" w:hAnsi="Times New Roman" w:cs="Times New Roman"/>
          <w:b/>
          <w:sz w:val="28"/>
          <w:szCs w:val="28"/>
          <w:lang w:eastAsia="ru-RU"/>
        </w:rPr>
        <w:t xml:space="preserve"> приказа</w:t>
      </w:r>
      <w:r w:rsidR="00276B0F" w:rsidRPr="000F7669">
        <w:rPr>
          <w:rFonts w:ascii="Times New Roman" w:hAnsi="Times New Roman" w:cs="Times New Roman"/>
          <w:b/>
          <w:sz w:val="28"/>
          <w:szCs w:val="28"/>
          <w:lang w:eastAsia="ru-RU"/>
        </w:rPr>
        <w:t xml:space="preserve"> </w:t>
      </w:r>
      <w:r w:rsidR="00276B0F" w:rsidRPr="000F7669">
        <w:rPr>
          <w:rFonts w:ascii="Times New Roman" w:hAnsi="Times New Roman" w:cs="Times New Roman"/>
          <w:b/>
          <w:sz w:val="28"/>
          <w:szCs w:val="28"/>
          <w:lang w:val="kk-KZ"/>
        </w:rPr>
        <w:t xml:space="preserve">Министра финансов </w:t>
      </w:r>
      <w:r w:rsidR="00AC78B6" w:rsidRPr="000F7669">
        <w:rPr>
          <w:rFonts w:ascii="Times New Roman" w:hAnsi="Times New Roman" w:cs="Times New Roman"/>
          <w:b/>
          <w:sz w:val="28"/>
          <w:szCs w:val="28"/>
          <w:lang w:eastAsia="ru-RU"/>
        </w:rPr>
        <w:t xml:space="preserve">Республики Казахстан </w:t>
      </w:r>
      <w:r w:rsidR="004C6115" w:rsidRPr="000F7669">
        <w:rPr>
          <w:rFonts w:ascii="Times New Roman" w:hAnsi="Times New Roman" w:cs="Times New Roman"/>
          <w:b/>
          <w:sz w:val="28"/>
          <w:szCs w:val="28"/>
          <w:lang w:eastAsia="ru-RU"/>
        </w:rPr>
        <w:t>и Министра национальной экономики Республики Казахстан</w:t>
      </w:r>
      <w:r w:rsidR="00AC78B6" w:rsidRPr="000F7669">
        <w:rPr>
          <w:rStyle w:val="ad"/>
          <w:rFonts w:eastAsiaTheme="minorHAnsi"/>
          <w:b/>
          <w:sz w:val="28"/>
          <w:szCs w:val="28"/>
        </w:rPr>
        <w:t xml:space="preserve"> </w:t>
      </w:r>
      <w:r w:rsidR="0073196E" w:rsidRPr="000F7669">
        <w:rPr>
          <w:rStyle w:val="ad"/>
          <w:rFonts w:eastAsiaTheme="minorHAnsi"/>
          <w:b/>
          <w:sz w:val="28"/>
          <w:szCs w:val="28"/>
        </w:rPr>
        <w:t xml:space="preserve">             </w:t>
      </w:r>
      <w:r w:rsidR="00AC78B6" w:rsidRPr="000F7669">
        <w:rPr>
          <w:rStyle w:val="ad"/>
          <w:rFonts w:eastAsiaTheme="minorHAnsi"/>
          <w:b/>
          <w:sz w:val="28"/>
          <w:szCs w:val="28"/>
        </w:rPr>
        <w:t>«</w:t>
      </w:r>
      <w:r w:rsidR="00695FEC" w:rsidRPr="000F7669">
        <w:rPr>
          <w:rStyle w:val="ad"/>
          <w:rFonts w:eastAsiaTheme="minorHAnsi"/>
          <w:b/>
          <w:sz w:val="28"/>
          <w:szCs w:val="28"/>
        </w:rPr>
        <w:t xml:space="preserve">О внесении </w:t>
      </w:r>
      <w:r w:rsidR="0073196E" w:rsidRPr="000F7669">
        <w:rPr>
          <w:rStyle w:val="ad"/>
          <w:rFonts w:eastAsiaTheme="minorHAnsi"/>
          <w:b/>
          <w:sz w:val="28"/>
          <w:szCs w:val="28"/>
        </w:rPr>
        <w:t>измен</w:t>
      </w:r>
      <w:r w:rsidR="00695FEC" w:rsidRPr="000F7669">
        <w:rPr>
          <w:rStyle w:val="ad"/>
          <w:rFonts w:eastAsiaTheme="minorHAnsi"/>
          <w:b/>
          <w:sz w:val="28"/>
          <w:szCs w:val="28"/>
        </w:rPr>
        <w:t>ения в совместный приказ Министра финансов Республики Казахстан от 27 июня 2025 года № 329 и исполняющего обязанности Министра национальной экономики Республики Казахстан от 30 июня 2025 года № 64 «Об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w:t>
      </w:r>
      <w:bookmarkStart w:id="0" w:name="_GoBack"/>
      <w:bookmarkEnd w:id="0"/>
      <w:r w:rsidR="0006136E" w:rsidRPr="000F7669">
        <w:rPr>
          <w:rStyle w:val="ad"/>
          <w:rFonts w:eastAsiaTheme="minorHAnsi"/>
          <w:b/>
          <w:sz w:val="28"/>
          <w:szCs w:val="28"/>
        </w:rPr>
        <w:t xml:space="preserve"> </w:t>
      </w:r>
      <w:r w:rsidR="00E16542" w:rsidRPr="000F7669">
        <w:rPr>
          <w:rStyle w:val="ad"/>
          <w:rFonts w:eastAsiaTheme="minorHAnsi"/>
          <w:sz w:val="28"/>
          <w:szCs w:val="28"/>
        </w:rPr>
        <w:t>(</w:t>
      </w:r>
      <w:r w:rsidR="00E16542" w:rsidRPr="000F7669">
        <w:rPr>
          <w:rStyle w:val="ad"/>
          <w:rFonts w:eastAsiaTheme="minorHAnsi"/>
          <w:sz w:val="28"/>
          <w:szCs w:val="28"/>
          <w:lang w:val="kk-KZ"/>
        </w:rPr>
        <w:t xml:space="preserve">далее </w:t>
      </w:r>
      <w:r w:rsidR="004C6115" w:rsidRPr="000F7669">
        <w:rPr>
          <w:rStyle w:val="ad"/>
          <w:rFonts w:eastAsiaTheme="minorHAnsi"/>
          <w:sz w:val="28"/>
          <w:szCs w:val="28"/>
          <w:lang w:val="kk-KZ"/>
        </w:rPr>
        <w:t>–</w:t>
      </w:r>
      <w:r w:rsidR="00E16542" w:rsidRPr="000F7669">
        <w:rPr>
          <w:rStyle w:val="ad"/>
          <w:rFonts w:eastAsiaTheme="minorHAnsi"/>
          <w:sz w:val="28"/>
          <w:szCs w:val="28"/>
          <w:lang w:val="kk-KZ"/>
        </w:rPr>
        <w:t xml:space="preserve"> </w:t>
      </w:r>
      <w:r w:rsidR="004C6115" w:rsidRPr="000F7669">
        <w:rPr>
          <w:rStyle w:val="ad"/>
          <w:rFonts w:eastAsiaTheme="minorHAnsi"/>
          <w:sz w:val="28"/>
          <w:szCs w:val="28"/>
          <w:lang w:val="kk-KZ"/>
        </w:rPr>
        <w:t>П</w:t>
      </w:r>
      <w:r w:rsidR="00E16542" w:rsidRPr="000F7669">
        <w:rPr>
          <w:rStyle w:val="ad"/>
          <w:rFonts w:eastAsiaTheme="minorHAnsi"/>
          <w:sz w:val="28"/>
          <w:szCs w:val="28"/>
          <w:lang w:val="kk-KZ"/>
        </w:rPr>
        <w:t>роект</w:t>
      </w:r>
      <w:r w:rsidR="00E16542" w:rsidRPr="000F7669">
        <w:rPr>
          <w:rStyle w:val="ad"/>
          <w:rFonts w:eastAsiaTheme="minorHAnsi"/>
          <w:sz w:val="28"/>
          <w:szCs w:val="28"/>
        </w:rPr>
        <w:t>)</w:t>
      </w:r>
    </w:p>
    <w:p w14:paraId="0C1E7E11" w14:textId="77777777" w:rsidR="00AC78B6" w:rsidRPr="000F7669" w:rsidRDefault="00AC78B6" w:rsidP="000C23FB">
      <w:pPr>
        <w:pStyle w:val="a5"/>
        <w:contextualSpacing/>
        <w:jc w:val="center"/>
        <w:rPr>
          <w:rFonts w:ascii="Times New Roman" w:hAnsi="Times New Roman" w:cs="Times New Roman"/>
          <w:b/>
          <w:sz w:val="28"/>
          <w:szCs w:val="28"/>
          <w:lang w:eastAsia="ru-RU"/>
        </w:rPr>
      </w:pPr>
    </w:p>
    <w:p w14:paraId="08D70D5F" w14:textId="77777777" w:rsidR="00AC78B6" w:rsidRPr="000F7669" w:rsidRDefault="008E5046" w:rsidP="000C23FB">
      <w:pPr>
        <w:pStyle w:val="a5"/>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eastAsia="ru-RU"/>
        </w:rPr>
        <w:t xml:space="preserve">1. </w:t>
      </w:r>
      <w:r w:rsidR="00B22908" w:rsidRPr="000F7669">
        <w:rPr>
          <w:rFonts w:ascii="Times New Roman" w:hAnsi="Times New Roman" w:cs="Times New Roman"/>
          <w:b/>
          <w:spacing w:val="2"/>
          <w:sz w:val="28"/>
          <w:szCs w:val="28"/>
          <w:lang w:eastAsia="ru-RU"/>
        </w:rPr>
        <w:t>Наименование государственного органа-разработчика</w:t>
      </w:r>
    </w:p>
    <w:p w14:paraId="5EC1E2BB" w14:textId="1D66E341" w:rsidR="008E5046" w:rsidRPr="000F7669" w:rsidRDefault="00AC78B6" w:rsidP="000C23FB">
      <w:pPr>
        <w:pStyle w:val="a5"/>
        <w:ind w:firstLine="708"/>
        <w:contextualSpacing/>
        <w:jc w:val="both"/>
        <w:rPr>
          <w:rFonts w:ascii="Times New Roman" w:hAnsi="Times New Roman" w:cs="Times New Roman"/>
          <w:spacing w:val="2"/>
          <w:sz w:val="28"/>
          <w:szCs w:val="28"/>
          <w:lang w:eastAsia="ru-RU"/>
        </w:rPr>
      </w:pPr>
      <w:r w:rsidRPr="000F7669">
        <w:rPr>
          <w:rFonts w:ascii="Times New Roman" w:hAnsi="Times New Roman" w:cs="Times New Roman"/>
          <w:spacing w:val="2"/>
          <w:sz w:val="28"/>
          <w:szCs w:val="28"/>
          <w:lang w:eastAsia="ru-RU"/>
        </w:rPr>
        <w:t>Министерств</w:t>
      </w:r>
      <w:r w:rsidR="008E5046" w:rsidRPr="000F7669">
        <w:rPr>
          <w:rFonts w:ascii="Times New Roman" w:hAnsi="Times New Roman" w:cs="Times New Roman"/>
          <w:spacing w:val="2"/>
          <w:sz w:val="28"/>
          <w:szCs w:val="28"/>
          <w:lang w:eastAsia="ru-RU"/>
        </w:rPr>
        <w:t xml:space="preserve">о </w:t>
      </w:r>
      <w:r w:rsidRPr="000F7669">
        <w:rPr>
          <w:rFonts w:ascii="Times New Roman" w:hAnsi="Times New Roman" w:cs="Times New Roman"/>
          <w:spacing w:val="2"/>
          <w:sz w:val="28"/>
          <w:szCs w:val="28"/>
          <w:lang w:eastAsia="ru-RU"/>
        </w:rPr>
        <w:t xml:space="preserve">финансов Республики Казахстан. </w:t>
      </w:r>
    </w:p>
    <w:p w14:paraId="4F2414BF" w14:textId="77777777" w:rsidR="00B22908" w:rsidRPr="000F7669" w:rsidRDefault="00B22908" w:rsidP="000C23FB">
      <w:pPr>
        <w:pStyle w:val="a5"/>
        <w:ind w:firstLine="709"/>
        <w:contextualSpacing/>
        <w:jc w:val="both"/>
        <w:rPr>
          <w:rFonts w:ascii="Times New Roman" w:hAnsi="Times New Roman" w:cs="Times New Roman"/>
          <w:spacing w:val="2"/>
          <w:sz w:val="28"/>
          <w:szCs w:val="28"/>
          <w:lang w:eastAsia="ru-RU"/>
        </w:rPr>
      </w:pPr>
      <w:r w:rsidRPr="000F7669">
        <w:rPr>
          <w:rFonts w:ascii="Times New Roman" w:hAnsi="Times New Roman" w:cs="Times New Roman"/>
          <w:b/>
          <w:spacing w:val="2"/>
          <w:sz w:val="28"/>
          <w:szCs w:val="28"/>
          <w:lang w:eastAsia="ru-RU"/>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w:t>
      </w:r>
      <w:r w:rsidR="008E5046" w:rsidRPr="000F7669">
        <w:rPr>
          <w:rFonts w:ascii="Times New Roman" w:hAnsi="Times New Roman" w:cs="Times New Roman"/>
          <w:b/>
          <w:spacing w:val="2"/>
          <w:sz w:val="28"/>
          <w:szCs w:val="28"/>
          <w:lang w:eastAsia="ru-RU"/>
        </w:rPr>
        <w:t>ания необходимости его принятия</w:t>
      </w:r>
    </w:p>
    <w:p w14:paraId="35FD313D" w14:textId="4B3840E3" w:rsidR="0006136E" w:rsidRPr="000F7669" w:rsidRDefault="00395F76" w:rsidP="001A65ED">
      <w:pPr>
        <w:pStyle w:val="a5"/>
        <w:ind w:firstLine="709"/>
        <w:contextualSpacing/>
        <w:jc w:val="both"/>
        <w:rPr>
          <w:rFonts w:ascii="Times New Roman" w:eastAsia="Calibri" w:hAnsi="Times New Roman" w:cs="Times New Roman"/>
          <w:sz w:val="28"/>
          <w:szCs w:val="28"/>
          <w:lang w:val="kk-KZ"/>
        </w:rPr>
      </w:pPr>
      <w:r w:rsidRPr="000F7669">
        <w:rPr>
          <w:rFonts w:ascii="Times New Roman" w:hAnsi="Times New Roman" w:cs="Times New Roman"/>
          <w:spacing w:val="2"/>
          <w:sz w:val="28"/>
          <w:szCs w:val="28"/>
          <w:shd w:val="clear" w:color="auto" w:fill="FFFFFF"/>
          <w:lang w:val="kk-KZ"/>
        </w:rPr>
        <w:t xml:space="preserve">Проект разработан </w:t>
      </w:r>
      <w:r w:rsidR="0073196E" w:rsidRPr="000F7669">
        <w:rPr>
          <w:rFonts w:ascii="Times New Roman" w:hAnsi="Times New Roman" w:cs="Times New Roman"/>
          <w:spacing w:val="2"/>
          <w:sz w:val="28"/>
          <w:szCs w:val="28"/>
          <w:shd w:val="clear" w:color="auto" w:fill="FFFFFF"/>
          <w:lang w:val="kk-KZ"/>
        </w:rPr>
        <w:t xml:space="preserve"> в соответствии с </w:t>
      </w:r>
      <w:r w:rsidR="001A65ED" w:rsidRPr="000F7669">
        <w:rPr>
          <w:rFonts w:ascii="Times New Roman" w:eastAsia="Calibri" w:hAnsi="Times New Roman" w:cs="Times New Roman"/>
          <w:sz w:val="28"/>
          <w:szCs w:val="28"/>
          <w:lang w:val="kk-KZ"/>
        </w:rPr>
        <w:t>поручения</w:t>
      </w:r>
      <w:r w:rsidR="0073196E" w:rsidRPr="000F7669">
        <w:rPr>
          <w:rFonts w:ascii="Times New Roman" w:eastAsia="Calibri" w:hAnsi="Times New Roman" w:cs="Times New Roman"/>
          <w:sz w:val="28"/>
          <w:szCs w:val="28"/>
          <w:lang w:val="kk-KZ"/>
        </w:rPr>
        <w:t>ми</w:t>
      </w:r>
      <w:r w:rsidR="001A65ED" w:rsidRPr="000F7669">
        <w:rPr>
          <w:rFonts w:ascii="Times New Roman" w:eastAsia="Calibri" w:hAnsi="Times New Roman" w:cs="Times New Roman"/>
          <w:sz w:val="28"/>
          <w:szCs w:val="28"/>
          <w:lang w:val="kk-KZ"/>
        </w:rPr>
        <w:t xml:space="preserve"> Премьер-Министра Республики Казахстан Бек</w:t>
      </w:r>
      <w:r w:rsidR="0035489D" w:rsidRPr="000F7669">
        <w:rPr>
          <w:rFonts w:ascii="Times New Roman" w:eastAsia="Calibri" w:hAnsi="Times New Roman" w:cs="Times New Roman"/>
          <w:sz w:val="28"/>
          <w:szCs w:val="28"/>
          <w:lang w:val="kk-KZ"/>
        </w:rPr>
        <w:t xml:space="preserve">тенова О.А. от 1 мая 2025 года </w:t>
      </w:r>
      <w:r w:rsidR="001A65ED" w:rsidRPr="000F7669">
        <w:rPr>
          <w:rFonts w:ascii="Times New Roman" w:eastAsia="Calibri" w:hAnsi="Times New Roman" w:cs="Times New Roman"/>
          <w:sz w:val="28"/>
          <w:szCs w:val="28"/>
          <w:lang w:val="kk-KZ"/>
        </w:rPr>
        <w:t>№ 16-14/3163</w:t>
      </w:r>
      <w:r w:rsidR="00337FB2">
        <w:rPr>
          <w:rFonts w:ascii="Times New Roman" w:eastAsia="Calibri" w:hAnsi="Times New Roman" w:cs="Times New Roman"/>
          <w:sz w:val="28"/>
          <w:szCs w:val="28"/>
          <w:lang w:val="kk-KZ"/>
        </w:rPr>
        <w:t xml:space="preserve"> и</w:t>
      </w:r>
      <w:r w:rsidR="0035489D" w:rsidRPr="000F7669">
        <w:rPr>
          <w:rFonts w:ascii="Times New Roman" w:eastAsia="Calibri" w:hAnsi="Times New Roman" w:cs="Times New Roman"/>
          <w:sz w:val="28"/>
          <w:szCs w:val="28"/>
          <w:lang w:val="kk-KZ"/>
        </w:rPr>
        <w:t xml:space="preserve"> от </w:t>
      </w:r>
      <w:r w:rsidR="0035489D" w:rsidRPr="000F7669">
        <w:rPr>
          <w:rFonts w:ascii="Times New Roman" w:eastAsia="Calibri" w:hAnsi="Times New Roman" w:cs="Times New Roman"/>
          <w:sz w:val="28"/>
          <w:szCs w:val="28"/>
          <w:lang w:val="kk-KZ"/>
        </w:rPr>
        <w:br/>
        <w:t>11 сентября 2025 года</w:t>
      </w:r>
      <w:r w:rsidR="006737A9" w:rsidRPr="000F7669">
        <w:rPr>
          <w:rFonts w:ascii="Times New Roman" w:eastAsia="Calibri" w:hAnsi="Times New Roman" w:cs="Times New Roman"/>
          <w:sz w:val="28"/>
          <w:szCs w:val="28"/>
          <w:lang w:val="kk-KZ"/>
        </w:rPr>
        <w:t xml:space="preserve"> № 16-14/5696</w:t>
      </w:r>
      <w:r w:rsidR="001A65ED" w:rsidRPr="000F7669">
        <w:rPr>
          <w:rFonts w:ascii="Times New Roman" w:eastAsia="Calibri" w:hAnsi="Times New Roman" w:cs="Times New Roman"/>
          <w:sz w:val="28"/>
          <w:szCs w:val="28"/>
          <w:lang w:val="kk-KZ"/>
        </w:rPr>
        <w:t>, Заместителя Премьер-Министра Республики Казахстан Кошербаева Е.Б. от 19 мая 2025 года № 16-14/3163</w:t>
      </w:r>
      <w:r w:rsidR="0035489D" w:rsidRPr="000F7669">
        <w:rPr>
          <w:rFonts w:ascii="Times New Roman" w:eastAsia="Calibri" w:hAnsi="Times New Roman" w:cs="Times New Roman"/>
          <w:sz w:val="28"/>
          <w:szCs w:val="28"/>
        </w:rPr>
        <w:t>,</w:t>
      </w:r>
      <w:r w:rsidR="0035489D" w:rsidRPr="000F7669">
        <w:t xml:space="preserve"> </w:t>
      </w:r>
      <w:r w:rsidR="0035489D" w:rsidRPr="000F7669">
        <w:rPr>
          <w:rFonts w:ascii="Times New Roman" w:eastAsia="Calibri" w:hAnsi="Times New Roman" w:cs="Times New Roman"/>
          <w:sz w:val="28"/>
          <w:szCs w:val="28"/>
        </w:rPr>
        <w:t xml:space="preserve">от 30 мая 2025 года № Б-794, от 11 июня 2025 года № 16-14/Б-794 </w:t>
      </w:r>
      <w:r w:rsidR="0073196E" w:rsidRPr="000F7669">
        <w:rPr>
          <w:rFonts w:ascii="Times New Roman" w:eastAsia="Calibri" w:hAnsi="Times New Roman" w:cs="Times New Roman"/>
          <w:sz w:val="28"/>
          <w:szCs w:val="28"/>
          <w:lang w:val="kk-KZ"/>
        </w:rPr>
        <w:t xml:space="preserve">и решениями Республиканской бюджетной комисий от 21 августа 2025 года № 15, </w:t>
      </w:r>
      <w:r w:rsidR="0035489D" w:rsidRPr="000F7669">
        <w:rPr>
          <w:rFonts w:ascii="Times New Roman" w:eastAsia="Calibri" w:hAnsi="Times New Roman" w:cs="Times New Roman"/>
          <w:sz w:val="28"/>
          <w:szCs w:val="28"/>
          <w:lang w:val="kk-KZ"/>
        </w:rPr>
        <w:t>от 9 октября 2025 года № 19.</w:t>
      </w:r>
    </w:p>
    <w:p w14:paraId="46869577" w14:textId="38CD50AD" w:rsidR="00B22908" w:rsidRPr="000F7669" w:rsidRDefault="00B22908" w:rsidP="000C23FB">
      <w:pPr>
        <w:pStyle w:val="a5"/>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eastAsia="ru-RU"/>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w:t>
      </w:r>
      <w:r w:rsidR="00857C04" w:rsidRPr="000F7669">
        <w:rPr>
          <w:rFonts w:ascii="Times New Roman" w:hAnsi="Times New Roman" w:cs="Times New Roman"/>
          <w:b/>
          <w:spacing w:val="2"/>
          <w:sz w:val="28"/>
          <w:szCs w:val="28"/>
          <w:lang w:eastAsia="ru-RU"/>
        </w:rPr>
        <w:t xml:space="preserve"> - </w:t>
      </w:r>
      <w:r w:rsidRPr="000F7669">
        <w:rPr>
          <w:rFonts w:ascii="Times New Roman" w:hAnsi="Times New Roman" w:cs="Times New Roman"/>
          <w:b/>
          <w:spacing w:val="2"/>
          <w:sz w:val="28"/>
          <w:szCs w:val="28"/>
          <w:lang w:eastAsia="ru-RU"/>
        </w:rPr>
        <w:t>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w:t>
      </w:r>
      <w:r w:rsidR="00AC78B6" w:rsidRPr="000F7669">
        <w:rPr>
          <w:rFonts w:ascii="Times New Roman" w:hAnsi="Times New Roman" w:cs="Times New Roman"/>
          <w:b/>
          <w:spacing w:val="2"/>
          <w:sz w:val="28"/>
          <w:szCs w:val="28"/>
          <w:lang w:eastAsia="ru-RU"/>
        </w:rPr>
        <w:t>ваются к пояснительной записке)</w:t>
      </w:r>
    </w:p>
    <w:p w14:paraId="379CDCAF" w14:textId="36FFB95D" w:rsidR="003E6554" w:rsidRPr="000F7669" w:rsidRDefault="003E6554" w:rsidP="00BD6BCE">
      <w:pPr>
        <w:pStyle w:val="a5"/>
        <w:ind w:firstLine="709"/>
        <w:contextualSpacing/>
        <w:jc w:val="both"/>
        <w:rPr>
          <w:rFonts w:ascii="Times New Roman" w:hAnsi="Times New Roman" w:cs="Times New Roman"/>
          <w:spacing w:val="2"/>
          <w:sz w:val="28"/>
          <w:szCs w:val="28"/>
          <w:lang w:eastAsia="ru-RU"/>
        </w:rPr>
      </w:pPr>
      <w:r w:rsidRPr="000F7669">
        <w:rPr>
          <w:rFonts w:ascii="Times New Roman" w:hAnsi="Times New Roman" w:cs="Times New Roman"/>
          <w:spacing w:val="2"/>
          <w:sz w:val="28"/>
          <w:szCs w:val="28"/>
          <w:lang w:val="kk-KZ" w:eastAsia="ru-RU"/>
        </w:rPr>
        <w:t xml:space="preserve">В соответствии с Протоколом заключения Республиканской бюджетной комиссий </w:t>
      </w:r>
      <w:r w:rsidRPr="000F7669">
        <w:rPr>
          <w:rFonts w:ascii="Times New Roman" w:hAnsi="Times New Roman" w:cs="Times New Roman"/>
          <w:spacing w:val="2"/>
          <w:sz w:val="28"/>
          <w:szCs w:val="28"/>
          <w:lang w:eastAsia="ru-RU"/>
        </w:rPr>
        <w:t xml:space="preserve">№ 15 от 21 августа 2025 года поддерживается освобождение </w:t>
      </w:r>
      <w:r w:rsidR="0073196E" w:rsidRPr="000F7669">
        <w:rPr>
          <w:rFonts w:ascii="Times New Roman" w:hAnsi="Times New Roman" w:cs="Times New Roman"/>
          <w:spacing w:val="2"/>
          <w:sz w:val="28"/>
          <w:szCs w:val="28"/>
          <w:lang w:eastAsia="ru-RU"/>
        </w:rPr>
        <w:t>акционерного общества «</w:t>
      </w:r>
      <w:r w:rsidR="0073196E" w:rsidRPr="000F7669">
        <w:rPr>
          <w:rFonts w:ascii="Times New Roman" w:hAnsi="Times New Roman" w:cs="Times New Roman"/>
          <w:sz w:val="28"/>
          <w:szCs w:val="28"/>
        </w:rPr>
        <w:t>Центр развития трудовых ресурсов</w:t>
      </w:r>
      <w:r w:rsidR="0073196E" w:rsidRPr="000F7669">
        <w:rPr>
          <w:rFonts w:ascii="Times New Roman" w:hAnsi="Times New Roman" w:cs="Times New Roman"/>
          <w:spacing w:val="2"/>
          <w:sz w:val="28"/>
          <w:szCs w:val="28"/>
          <w:lang w:eastAsia="ru-RU"/>
        </w:rPr>
        <w:t>»</w:t>
      </w:r>
      <w:r w:rsidRPr="000F7669">
        <w:rPr>
          <w:rFonts w:ascii="Times New Roman" w:hAnsi="Times New Roman" w:cs="Times New Roman"/>
          <w:spacing w:val="2"/>
          <w:sz w:val="28"/>
          <w:szCs w:val="28"/>
          <w:lang w:eastAsia="ru-RU"/>
        </w:rPr>
        <w:t xml:space="preserve"> </w:t>
      </w:r>
      <w:r w:rsidR="003D1B8C" w:rsidRPr="000F7669">
        <w:rPr>
          <w:rFonts w:ascii="Times New Roman" w:hAnsi="Times New Roman" w:cs="Times New Roman"/>
          <w:spacing w:val="2"/>
          <w:sz w:val="28"/>
          <w:szCs w:val="28"/>
          <w:lang w:eastAsia="ru-RU"/>
        </w:rPr>
        <w:t xml:space="preserve">(далее – АО ЦРТР) </w:t>
      </w:r>
      <w:r w:rsidRPr="000F7669">
        <w:rPr>
          <w:rFonts w:ascii="Times New Roman" w:hAnsi="Times New Roman" w:cs="Times New Roman"/>
          <w:spacing w:val="2"/>
          <w:sz w:val="28"/>
          <w:szCs w:val="28"/>
          <w:lang w:eastAsia="ru-RU"/>
        </w:rPr>
        <w:t>от выплаты дивидендов по государственному пакету акций по итогам 2024-2028 годов</w:t>
      </w:r>
      <w:r w:rsidR="0073196E" w:rsidRPr="000F7669">
        <w:rPr>
          <w:rFonts w:ascii="Times New Roman" w:hAnsi="Times New Roman" w:cs="Times New Roman"/>
          <w:spacing w:val="2"/>
          <w:sz w:val="28"/>
          <w:szCs w:val="28"/>
          <w:lang w:eastAsia="ru-RU"/>
        </w:rPr>
        <w:t>,</w:t>
      </w:r>
      <w:r w:rsidR="00BD6BCE" w:rsidRPr="000F7669">
        <w:rPr>
          <w:rFonts w:ascii="Times New Roman" w:hAnsi="Times New Roman" w:cs="Times New Roman"/>
          <w:spacing w:val="2"/>
          <w:sz w:val="28"/>
          <w:szCs w:val="28"/>
          <w:lang w:eastAsia="ru-RU"/>
        </w:rPr>
        <w:t xml:space="preserve"> в соответствии с Протоколом заключения Республиканской бюджетной </w:t>
      </w:r>
      <w:r w:rsidR="00BD6BCE" w:rsidRPr="000F7669">
        <w:rPr>
          <w:rFonts w:ascii="Times New Roman" w:hAnsi="Times New Roman" w:cs="Times New Roman"/>
          <w:spacing w:val="2"/>
          <w:sz w:val="28"/>
          <w:szCs w:val="28"/>
          <w:lang w:eastAsia="ru-RU"/>
        </w:rPr>
        <w:lastRenderedPageBreak/>
        <w:t>комиссий от 9 октября 2025 года</w:t>
      </w:r>
      <w:r w:rsidR="00337FB2">
        <w:rPr>
          <w:rFonts w:ascii="Times New Roman" w:hAnsi="Times New Roman" w:cs="Times New Roman"/>
          <w:spacing w:val="2"/>
          <w:sz w:val="28"/>
          <w:szCs w:val="28"/>
          <w:lang w:val="kk-KZ" w:eastAsia="ru-RU"/>
        </w:rPr>
        <w:t xml:space="preserve"> </w:t>
      </w:r>
      <w:r w:rsidR="00337FB2" w:rsidRPr="000F7669">
        <w:rPr>
          <w:rFonts w:ascii="Times New Roman" w:hAnsi="Times New Roman" w:cs="Times New Roman"/>
          <w:spacing w:val="2"/>
          <w:sz w:val="28"/>
          <w:szCs w:val="28"/>
          <w:lang w:eastAsia="ru-RU"/>
        </w:rPr>
        <w:t xml:space="preserve">№ 19 </w:t>
      </w:r>
      <w:r w:rsidR="00BD6BCE" w:rsidRPr="000F7669">
        <w:rPr>
          <w:rFonts w:ascii="Times New Roman" w:hAnsi="Times New Roman" w:cs="Times New Roman"/>
          <w:spacing w:val="2"/>
          <w:sz w:val="28"/>
          <w:szCs w:val="28"/>
          <w:lang w:eastAsia="ru-RU"/>
        </w:rPr>
        <w:t xml:space="preserve"> поддерживается освобождение акционерного общества «Компания по страхованию жизни «Госуда</w:t>
      </w:r>
      <w:r w:rsidR="00627ED8">
        <w:rPr>
          <w:rFonts w:ascii="Times New Roman" w:hAnsi="Times New Roman" w:cs="Times New Roman"/>
          <w:spacing w:val="2"/>
          <w:sz w:val="28"/>
          <w:szCs w:val="28"/>
          <w:lang w:eastAsia="ru-RU"/>
        </w:rPr>
        <w:t>рственная аннуитетная компания»</w:t>
      </w:r>
      <w:r w:rsidR="00BD6BCE" w:rsidRPr="000F7669">
        <w:rPr>
          <w:rFonts w:ascii="Times New Roman" w:hAnsi="Times New Roman" w:cs="Times New Roman"/>
          <w:spacing w:val="2"/>
          <w:sz w:val="28"/>
          <w:szCs w:val="28"/>
          <w:lang w:eastAsia="ru-RU"/>
        </w:rPr>
        <w:t xml:space="preserve"> (далее – АО ГАК) от выплаты дивидендов по государственному пакету акций по итогам 2024 года. </w:t>
      </w:r>
    </w:p>
    <w:p w14:paraId="31E82571" w14:textId="77777777" w:rsidR="003D1B8C" w:rsidRPr="000F7669" w:rsidRDefault="00AC78B6" w:rsidP="003D1B8C">
      <w:pPr>
        <w:widowControl w:val="0"/>
        <w:spacing w:after="0" w:line="240" w:lineRule="auto"/>
        <w:ind w:firstLine="709"/>
        <w:contextualSpacing/>
        <w:jc w:val="both"/>
        <w:rPr>
          <w:rFonts w:ascii="Times New Roman" w:hAnsi="Times New Roman" w:cs="Times New Roman"/>
          <w:sz w:val="28"/>
          <w:szCs w:val="28"/>
        </w:rPr>
      </w:pPr>
      <w:r w:rsidRPr="000F7669">
        <w:rPr>
          <w:rFonts w:ascii="Times New Roman" w:hAnsi="Times New Roman" w:cs="Times New Roman"/>
          <w:sz w:val="28"/>
          <w:szCs w:val="28"/>
        </w:rPr>
        <w:t>Реализация</w:t>
      </w:r>
      <w:r w:rsidR="0073196E" w:rsidRPr="000F7669">
        <w:rPr>
          <w:rFonts w:ascii="Times New Roman" w:hAnsi="Times New Roman" w:cs="Times New Roman"/>
          <w:sz w:val="28"/>
          <w:szCs w:val="28"/>
        </w:rPr>
        <w:t xml:space="preserve"> проекта предусматривает</w:t>
      </w:r>
      <w:r w:rsidRPr="000F7669">
        <w:rPr>
          <w:rFonts w:ascii="Times New Roman" w:hAnsi="Times New Roman" w:cs="Times New Roman"/>
          <w:sz w:val="28"/>
          <w:szCs w:val="28"/>
        </w:rPr>
        <w:t xml:space="preserve"> </w:t>
      </w:r>
      <w:r w:rsidR="0073196E" w:rsidRPr="000F7669">
        <w:rPr>
          <w:rFonts w:ascii="Times New Roman" w:hAnsi="Times New Roman" w:cs="Times New Roman"/>
          <w:sz w:val="28"/>
          <w:szCs w:val="28"/>
        </w:rPr>
        <w:t>потери республиканского бюджета</w:t>
      </w:r>
      <w:r w:rsidR="003D1B8C" w:rsidRPr="000F7669">
        <w:rPr>
          <w:rFonts w:ascii="Times New Roman" w:hAnsi="Times New Roman" w:cs="Times New Roman"/>
          <w:sz w:val="28"/>
          <w:szCs w:val="28"/>
        </w:rPr>
        <w:t>:</w:t>
      </w:r>
    </w:p>
    <w:p w14:paraId="197AF793" w14:textId="46C844D2" w:rsidR="003D1B8C" w:rsidRPr="000F7669" w:rsidRDefault="003D1B8C" w:rsidP="003D1B8C">
      <w:pPr>
        <w:widowControl w:val="0"/>
        <w:spacing w:after="0" w:line="240" w:lineRule="auto"/>
        <w:ind w:firstLine="709"/>
        <w:contextualSpacing/>
        <w:jc w:val="both"/>
        <w:rPr>
          <w:rFonts w:ascii="Times New Roman" w:hAnsi="Times New Roman" w:cs="Times New Roman"/>
          <w:sz w:val="28"/>
          <w:szCs w:val="28"/>
        </w:rPr>
      </w:pPr>
      <w:r w:rsidRPr="000F7669">
        <w:rPr>
          <w:rFonts w:ascii="Times New Roman" w:hAnsi="Times New Roman" w:cs="Times New Roman"/>
          <w:sz w:val="28"/>
          <w:szCs w:val="28"/>
        </w:rPr>
        <w:t xml:space="preserve">АО ЦРТР </w:t>
      </w:r>
      <w:r w:rsidR="0073196E" w:rsidRPr="000F7669">
        <w:rPr>
          <w:rFonts w:ascii="Times New Roman" w:hAnsi="Times New Roman" w:cs="Times New Roman"/>
          <w:sz w:val="28"/>
          <w:szCs w:val="28"/>
        </w:rPr>
        <w:t>в 2025-2029 годах в сумме 9 056 278 тыс. тенге</w:t>
      </w:r>
      <w:r w:rsidRPr="000F7669">
        <w:rPr>
          <w:rFonts w:ascii="Times New Roman" w:hAnsi="Times New Roman" w:cs="Times New Roman"/>
          <w:sz w:val="28"/>
          <w:szCs w:val="28"/>
        </w:rPr>
        <w:t>;</w:t>
      </w:r>
    </w:p>
    <w:p w14:paraId="353E4C3D" w14:textId="54BA888A" w:rsidR="00BD6BCE" w:rsidRPr="000F7669" w:rsidRDefault="003D1B8C" w:rsidP="00BD6BCE">
      <w:pPr>
        <w:widowControl w:val="0"/>
        <w:spacing w:after="0" w:line="240" w:lineRule="auto"/>
        <w:ind w:firstLine="709"/>
        <w:contextualSpacing/>
        <w:jc w:val="both"/>
        <w:rPr>
          <w:rFonts w:ascii="Times New Roman" w:hAnsi="Times New Roman" w:cs="Times New Roman"/>
          <w:sz w:val="28"/>
          <w:szCs w:val="28"/>
        </w:rPr>
      </w:pPr>
      <w:r w:rsidRPr="000F7669">
        <w:rPr>
          <w:rFonts w:ascii="Times New Roman" w:hAnsi="Times New Roman" w:cs="Times New Roman"/>
          <w:sz w:val="28"/>
          <w:szCs w:val="28"/>
        </w:rPr>
        <w:t>АО ГАК в</w:t>
      </w:r>
      <w:r w:rsidR="00BD6BCE" w:rsidRPr="000F7669">
        <w:rPr>
          <w:rFonts w:ascii="Times New Roman" w:hAnsi="Times New Roman" w:cs="Times New Roman"/>
          <w:sz w:val="28"/>
          <w:szCs w:val="28"/>
        </w:rPr>
        <w:t xml:space="preserve"> 2025 году в сумме </w:t>
      </w:r>
      <w:r w:rsidR="006B138D" w:rsidRPr="000F7669">
        <w:rPr>
          <w:rFonts w:ascii="Times New Roman" w:hAnsi="Times New Roman" w:cs="Times New Roman"/>
          <w:sz w:val="28"/>
          <w:szCs w:val="28"/>
        </w:rPr>
        <w:t xml:space="preserve">543 254 </w:t>
      </w:r>
      <w:r w:rsidR="00BD6BCE" w:rsidRPr="000F7669">
        <w:rPr>
          <w:rFonts w:ascii="Times New Roman" w:hAnsi="Times New Roman" w:cs="Times New Roman"/>
          <w:sz w:val="28"/>
          <w:szCs w:val="28"/>
        </w:rPr>
        <w:t>тыс. тенге.</w:t>
      </w:r>
    </w:p>
    <w:p w14:paraId="42538430" w14:textId="165DE469" w:rsidR="00B22908" w:rsidRPr="000F7669" w:rsidRDefault="00B22908" w:rsidP="00BD6BCE">
      <w:pPr>
        <w:widowControl w:val="0"/>
        <w:spacing w:after="0" w:line="240" w:lineRule="auto"/>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eastAsia="ru-RU"/>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w:t>
      </w:r>
      <w:r w:rsidR="00AC78B6" w:rsidRPr="000F7669">
        <w:rPr>
          <w:rFonts w:ascii="Times New Roman" w:hAnsi="Times New Roman" w:cs="Times New Roman"/>
          <w:b/>
          <w:spacing w:val="2"/>
          <w:sz w:val="28"/>
          <w:szCs w:val="28"/>
          <w:lang w:eastAsia="ru-RU"/>
        </w:rPr>
        <w:t>чение национальной безопасности</w:t>
      </w:r>
    </w:p>
    <w:p w14:paraId="20E3112B" w14:textId="2B1D3AE5" w:rsidR="00CD4E26" w:rsidRPr="000F7669" w:rsidRDefault="00AC78B6" w:rsidP="000C23FB">
      <w:pPr>
        <w:widowControl w:val="0"/>
        <w:spacing w:after="0" w:line="240" w:lineRule="auto"/>
        <w:ind w:firstLine="709"/>
        <w:contextualSpacing/>
        <w:jc w:val="both"/>
        <w:rPr>
          <w:rFonts w:ascii="Times New Roman" w:hAnsi="Times New Roman" w:cs="Times New Roman"/>
          <w:spacing w:val="1"/>
          <w:sz w:val="28"/>
          <w:szCs w:val="28"/>
          <w:shd w:val="clear" w:color="auto" w:fill="FFFFFF"/>
          <w:lang w:val="kk-KZ"/>
        </w:rPr>
      </w:pPr>
      <w:r w:rsidRPr="000F7669">
        <w:rPr>
          <w:rFonts w:ascii="Times New Roman" w:hAnsi="Times New Roman" w:cs="Times New Roman"/>
          <w:spacing w:val="1"/>
          <w:sz w:val="28"/>
          <w:szCs w:val="28"/>
          <w:shd w:val="clear" w:color="auto" w:fill="FFFFFF"/>
          <w:lang w:val="kk-KZ"/>
        </w:rPr>
        <w:t>Принятие проекта не повлечет отрицательных социально-экономических и/или правовых последствий.</w:t>
      </w:r>
    </w:p>
    <w:p w14:paraId="4539479F" w14:textId="77777777" w:rsidR="00726273" w:rsidRPr="000F7669" w:rsidRDefault="00B22908" w:rsidP="000C23FB">
      <w:pPr>
        <w:pStyle w:val="a5"/>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eastAsia="ru-RU"/>
        </w:rPr>
        <w:t>5. Конкретные цел</w:t>
      </w:r>
      <w:r w:rsidR="00AC78B6" w:rsidRPr="000F7669">
        <w:rPr>
          <w:rFonts w:ascii="Times New Roman" w:hAnsi="Times New Roman" w:cs="Times New Roman"/>
          <w:b/>
          <w:spacing w:val="2"/>
          <w:sz w:val="28"/>
          <w:szCs w:val="28"/>
          <w:lang w:eastAsia="ru-RU"/>
        </w:rPr>
        <w:t>и и сроки ожидаемых результатов</w:t>
      </w:r>
    </w:p>
    <w:p w14:paraId="0DCFA5FF" w14:textId="38E335DF" w:rsidR="009E3072" w:rsidRPr="000F7669" w:rsidRDefault="003D1B8C" w:rsidP="009E3072">
      <w:pPr>
        <w:pStyle w:val="af5"/>
        <w:spacing w:after="0" w:line="240" w:lineRule="auto"/>
        <w:ind w:left="0" w:firstLine="708"/>
        <w:jc w:val="both"/>
        <w:rPr>
          <w:rFonts w:ascii="Times New Roman" w:hAnsi="Times New Roman"/>
          <w:sz w:val="28"/>
          <w:szCs w:val="28"/>
        </w:rPr>
      </w:pPr>
      <w:r w:rsidRPr="000F7669">
        <w:rPr>
          <w:rFonts w:ascii="Times New Roman" w:hAnsi="Times New Roman"/>
          <w:sz w:val="28"/>
          <w:szCs w:val="28"/>
        </w:rPr>
        <w:t>Целью П</w:t>
      </w:r>
      <w:r w:rsidR="00395F76" w:rsidRPr="000F7669">
        <w:rPr>
          <w:rFonts w:ascii="Times New Roman" w:hAnsi="Times New Roman"/>
          <w:sz w:val="28"/>
          <w:szCs w:val="28"/>
        </w:rPr>
        <w:t>роекта</w:t>
      </w:r>
      <w:r w:rsidR="00D22331" w:rsidRPr="000F7669">
        <w:rPr>
          <w:rFonts w:ascii="Times New Roman" w:hAnsi="Times New Roman"/>
          <w:sz w:val="28"/>
          <w:szCs w:val="28"/>
        </w:rPr>
        <w:t xml:space="preserve"> по</w:t>
      </w:r>
      <w:r w:rsidR="00395F76" w:rsidRPr="000F7669">
        <w:rPr>
          <w:rFonts w:ascii="Times New Roman" w:hAnsi="Times New Roman"/>
          <w:sz w:val="28"/>
          <w:szCs w:val="28"/>
        </w:rPr>
        <w:t xml:space="preserve"> </w:t>
      </w:r>
      <w:r w:rsidR="00D22331" w:rsidRPr="000F7669">
        <w:rPr>
          <w:rFonts w:ascii="Times New Roman" w:hAnsi="Times New Roman"/>
          <w:sz w:val="28"/>
          <w:szCs w:val="28"/>
        </w:rPr>
        <w:t xml:space="preserve">АО ЦРТР </w:t>
      </w:r>
      <w:r w:rsidR="00395F76" w:rsidRPr="000F7669">
        <w:rPr>
          <w:rFonts w:ascii="Times New Roman" w:hAnsi="Times New Roman"/>
          <w:sz w:val="28"/>
          <w:szCs w:val="28"/>
        </w:rPr>
        <w:t>является</w:t>
      </w:r>
      <w:r w:rsidR="0019748B" w:rsidRPr="000F7669">
        <w:rPr>
          <w:rFonts w:ascii="Times New Roman" w:hAnsi="Times New Roman"/>
          <w:sz w:val="28"/>
          <w:szCs w:val="28"/>
        </w:rPr>
        <w:t xml:space="preserve"> </w:t>
      </w:r>
      <w:r w:rsidR="0047469B" w:rsidRPr="000F7669">
        <w:rPr>
          <w:rFonts w:ascii="Times New Roman" w:hAnsi="Times New Roman"/>
          <w:sz w:val="28"/>
          <w:szCs w:val="28"/>
        </w:rPr>
        <w:t>модернизация и обновление серверного и телекоммуникационного IT-оборудования, масштабирование основного и создание резервных Центров обработки данных, для обеспечения стабильности и безопасности оказываемых государственн</w:t>
      </w:r>
      <w:r w:rsidRPr="000F7669">
        <w:rPr>
          <w:rFonts w:ascii="Times New Roman" w:hAnsi="Times New Roman"/>
          <w:sz w:val="28"/>
          <w:szCs w:val="28"/>
        </w:rPr>
        <w:t xml:space="preserve">ых услуг и дальнейшего развития информационной системы </w:t>
      </w:r>
      <w:r w:rsidR="0047469B" w:rsidRPr="000F7669">
        <w:rPr>
          <w:rFonts w:ascii="Times New Roman" w:hAnsi="Times New Roman"/>
          <w:sz w:val="28"/>
          <w:szCs w:val="28"/>
        </w:rPr>
        <w:t>социально-тру</w:t>
      </w:r>
      <w:r w:rsidR="0047469B" w:rsidRPr="000F7669">
        <w:rPr>
          <w:rFonts w:ascii="Times New Roman" w:hAnsi="Times New Roman"/>
          <w:sz w:val="28"/>
          <w:szCs w:val="28"/>
          <w:lang w:val="kk-KZ"/>
        </w:rPr>
        <w:t>довой сферы</w:t>
      </w:r>
      <w:r w:rsidR="009E3072" w:rsidRPr="000F7669">
        <w:rPr>
          <w:rFonts w:ascii="Times New Roman" w:hAnsi="Times New Roman"/>
          <w:sz w:val="28"/>
          <w:szCs w:val="28"/>
        </w:rPr>
        <w:t>.</w:t>
      </w:r>
    </w:p>
    <w:p w14:paraId="00B15238" w14:textId="6A2A80C0" w:rsidR="00523C1D" w:rsidRPr="000F7669" w:rsidRDefault="00D22331" w:rsidP="00D22331">
      <w:pPr>
        <w:pStyle w:val="af5"/>
        <w:spacing w:after="0" w:line="240" w:lineRule="auto"/>
        <w:ind w:left="0" w:firstLine="708"/>
        <w:jc w:val="both"/>
        <w:rPr>
          <w:rFonts w:ascii="Times New Roman" w:hAnsi="Times New Roman"/>
          <w:sz w:val="28"/>
          <w:szCs w:val="28"/>
        </w:rPr>
      </w:pPr>
      <w:r w:rsidRPr="000F7669">
        <w:rPr>
          <w:rFonts w:ascii="Times New Roman" w:hAnsi="Times New Roman"/>
          <w:sz w:val="28"/>
          <w:szCs w:val="28"/>
        </w:rPr>
        <w:t xml:space="preserve">Целью Проекта по АО ГАК является </w:t>
      </w:r>
      <w:r w:rsidR="00523C1D" w:rsidRPr="000F7669">
        <w:rPr>
          <w:rFonts w:ascii="Times New Roman" w:hAnsi="Times New Roman"/>
          <w:sz w:val="28"/>
          <w:szCs w:val="28"/>
        </w:rPr>
        <w:t>повышение финансовой устойчивости, обеспечение соблюдения установленных финансовым регулятором пруденциальных нормативов, а также бесперебойное исполнение социальных обязательств по осуществлению страховых выплат по договорам страхования работников от несчастных случаев и пенсионного аннуитета.</w:t>
      </w:r>
    </w:p>
    <w:p w14:paraId="6919708D" w14:textId="614EFEA3" w:rsidR="008E5046" w:rsidRPr="000F7669" w:rsidRDefault="00D612B8" w:rsidP="000C23FB">
      <w:pPr>
        <w:pStyle w:val="a5"/>
        <w:ind w:firstLine="708"/>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val="kk-KZ" w:eastAsia="ru-RU"/>
        </w:rPr>
        <w:t>6</w:t>
      </w:r>
      <w:r w:rsidR="00B22908" w:rsidRPr="000F7669">
        <w:rPr>
          <w:rFonts w:ascii="Times New Roman" w:hAnsi="Times New Roman" w:cs="Times New Roman"/>
          <w:b/>
          <w:spacing w:val="2"/>
          <w:sz w:val="28"/>
          <w:szCs w:val="28"/>
          <w:lang w:eastAsia="ru-RU"/>
        </w:rPr>
        <w:t>.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w:t>
      </w:r>
      <w:r w:rsidR="00175453" w:rsidRPr="000F7669">
        <w:rPr>
          <w:rFonts w:ascii="Times New Roman" w:hAnsi="Times New Roman" w:cs="Times New Roman"/>
          <w:b/>
          <w:spacing w:val="2"/>
          <w:sz w:val="28"/>
          <w:szCs w:val="28"/>
          <w:lang w:eastAsia="ru-RU"/>
        </w:rPr>
        <w:t xml:space="preserve"> отсутствие такой необходимости</w:t>
      </w:r>
    </w:p>
    <w:p w14:paraId="0FFFD27A" w14:textId="77777777" w:rsidR="00175453" w:rsidRPr="000F7669" w:rsidRDefault="00175453" w:rsidP="000C23FB">
      <w:pPr>
        <w:pStyle w:val="a5"/>
        <w:ind w:firstLine="708"/>
        <w:contextualSpacing/>
        <w:jc w:val="both"/>
        <w:rPr>
          <w:rFonts w:ascii="Times New Roman" w:hAnsi="Times New Roman" w:cs="Times New Roman"/>
          <w:sz w:val="28"/>
          <w:szCs w:val="28"/>
          <w:lang w:eastAsia="ru-RU"/>
        </w:rPr>
      </w:pPr>
      <w:r w:rsidRPr="000F7669">
        <w:rPr>
          <w:rFonts w:ascii="Times New Roman" w:hAnsi="Times New Roman" w:cs="Times New Roman"/>
          <w:spacing w:val="1"/>
          <w:sz w:val="28"/>
          <w:szCs w:val="28"/>
          <w:shd w:val="clear" w:color="auto" w:fill="FFFFFF"/>
          <w:lang w:val="kk-KZ"/>
        </w:rPr>
        <w:t>Не требуется.</w:t>
      </w:r>
    </w:p>
    <w:p w14:paraId="61E87345" w14:textId="0BDBBA8D" w:rsidR="00B22908" w:rsidRPr="000F7669" w:rsidRDefault="00D612B8" w:rsidP="000C23FB">
      <w:pPr>
        <w:pStyle w:val="a5"/>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val="kk-KZ" w:eastAsia="ru-RU"/>
        </w:rPr>
        <w:t>7</w:t>
      </w:r>
      <w:r w:rsidR="00B22908" w:rsidRPr="000F7669">
        <w:rPr>
          <w:rFonts w:ascii="Times New Roman" w:hAnsi="Times New Roman" w:cs="Times New Roman"/>
          <w:b/>
          <w:spacing w:val="2"/>
          <w:sz w:val="28"/>
          <w:szCs w:val="28"/>
          <w:lang w:eastAsia="ru-RU"/>
        </w:rPr>
        <w:t>.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w:t>
      </w:r>
      <w:r w:rsidR="00175453" w:rsidRPr="000F7669">
        <w:rPr>
          <w:rFonts w:ascii="Times New Roman" w:hAnsi="Times New Roman" w:cs="Times New Roman"/>
          <w:b/>
          <w:spacing w:val="2"/>
          <w:sz w:val="28"/>
          <w:szCs w:val="28"/>
          <w:lang w:eastAsia="ru-RU"/>
        </w:rPr>
        <w:t>х является Республика Казахстан</w:t>
      </w:r>
    </w:p>
    <w:p w14:paraId="2D9B034C" w14:textId="77777777" w:rsidR="00175453" w:rsidRPr="000F7669" w:rsidRDefault="00175453" w:rsidP="000C23FB">
      <w:pPr>
        <w:widowControl w:val="0"/>
        <w:spacing w:after="0" w:line="240" w:lineRule="auto"/>
        <w:ind w:firstLine="709"/>
        <w:contextualSpacing/>
        <w:jc w:val="both"/>
        <w:rPr>
          <w:rFonts w:ascii="Times New Roman" w:hAnsi="Times New Roman" w:cs="Times New Roman"/>
          <w:spacing w:val="1"/>
          <w:sz w:val="28"/>
          <w:szCs w:val="28"/>
          <w:shd w:val="clear" w:color="auto" w:fill="FFFFFF"/>
          <w:lang w:val="kk-KZ"/>
        </w:rPr>
      </w:pPr>
      <w:r w:rsidRPr="000F7669">
        <w:rPr>
          <w:rFonts w:ascii="Times New Roman" w:hAnsi="Times New Roman" w:cs="Times New Roman"/>
          <w:spacing w:val="1"/>
          <w:sz w:val="28"/>
          <w:szCs w:val="28"/>
          <w:shd w:val="clear" w:color="auto" w:fill="FFFFFF"/>
          <w:lang w:val="kk-KZ"/>
        </w:rPr>
        <w:t>Соответствует.</w:t>
      </w:r>
    </w:p>
    <w:p w14:paraId="056E596A" w14:textId="0DDFE9DC" w:rsidR="00B22908" w:rsidRPr="000F7669" w:rsidRDefault="007E0846" w:rsidP="000C23FB">
      <w:pPr>
        <w:pStyle w:val="a5"/>
        <w:ind w:firstLine="709"/>
        <w:contextualSpacing/>
        <w:jc w:val="both"/>
        <w:rPr>
          <w:rFonts w:ascii="Times New Roman" w:hAnsi="Times New Roman" w:cs="Times New Roman"/>
          <w:b/>
          <w:spacing w:val="2"/>
          <w:sz w:val="28"/>
          <w:szCs w:val="28"/>
          <w:lang w:eastAsia="ru-RU"/>
        </w:rPr>
      </w:pPr>
      <w:r w:rsidRPr="000F7669">
        <w:rPr>
          <w:rFonts w:ascii="Times New Roman" w:hAnsi="Times New Roman" w:cs="Times New Roman"/>
          <w:b/>
          <w:spacing w:val="2"/>
          <w:sz w:val="28"/>
          <w:szCs w:val="28"/>
          <w:lang w:val="kk-KZ" w:eastAsia="ru-RU"/>
        </w:rPr>
        <w:t>8</w:t>
      </w:r>
      <w:r w:rsidR="00B22908" w:rsidRPr="000F7669">
        <w:rPr>
          <w:rFonts w:ascii="Times New Roman" w:hAnsi="Times New Roman" w:cs="Times New Roman"/>
          <w:b/>
          <w:spacing w:val="2"/>
          <w:sz w:val="28"/>
          <w:szCs w:val="28"/>
          <w:lang w:eastAsia="ru-RU"/>
        </w:rPr>
        <w:t>. Результаты расчетов, подтверждающих снижение и (или) увеличение затрат субъектов частного предпринимательства в связи с введением в действие прое</w:t>
      </w:r>
      <w:r w:rsidR="00175453" w:rsidRPr="000F7669">
        <w:rPr>
          <w:rFonts w:ascii="Times New Roman" w:hAnsi="Times New Roman" w:cs="Times New Roman"/>
          <w:b/>
          <w:spacing w:val="2"/>
          <w:sz w:val="28"/>
          <w:szCs w:val="28"/>
          <w:lang w:eastAsia="ru-RU"/>
        </w:rPr>
        <w:t>кта нормативного правового акта</w:t>
      </w:r>
    </w:p>
    <w:p w14:paraId="7568F1F3" w14:textId="77777777" w:rsidR="00175453" w:rsidRPr="000F7669" w:rsidRDefault="00175453" w:rsidP="000C23FB">
      <w:pPr>
        <w:widowControl w:val="0"/>
        <w:spacing w:after="0" w:line="240" w:lineRule="auto"/>
        <w:ind w:firstLine="709"/>
        <w:contextualSpacing/>
        <w:jc w:val="both"/>
        <w:rPr>
          <w:rFonts w:ascii="Times New Roman" w:hAnsi="Times New Roman" w:cs="Times New Roman"/>
          <w:spacing w:val="1"/>
          <w:sz w:val="28"/>
          <w:szCs w:val="28"/>
          <w:shd w:val="clear" w:color="auto" w:fill="FFFFFF"/>
          <w:lang w:val="kk-KZ"/>
        </w:rPr>
      </w:pPr>
      <w:r w:rsidRPr="000F7669">
        <w:rPr>
          <w:rFonts w:ascii="Times New Roman" w:hAnsi="Times New Roman" w:cs="Times New Roman"/>
          <w:spacing w:val="1"/>
          <w:sz w:val="28"/>
          <w:szCs w:val="28"/>
          <w:shd w:val="clear" w:color="auto" w:fill="FFFFFF"/>
          <w:lang w:val="kk-KZ"/>
        </w:rPr>
        <w:t>Не требуются.</w:t>
      </w:r>
    </w:p>
    <w:p w14:paraId="5616EB31" w14:textId="77777777" w:rsidR="00CD4E26" w:rsidRPr="000F7669" w:rsidRDefault="00CD4E26" w:rsidP="000C23FB">
      <w:pPr>
        <w:pStyle w:val="a5"/>
        <w:ind w:firstLine="709"/>
        <w:contextualSpacing/>
        <w:jc w:val="both"/>
        <w:rPr>
          <w:rFonts w:ascii="Times New Roman" w:hAnsi="Times New Roman" w:cs="Times New Roman"/>
          <w:b/>
          <w:sz w:val="28"/>
          <w:szCs w:val="28"/>
          <w:lang w:val="kk-KZ"/>
        </w:rPr>
      </w:pPr>
    </w:p>
    <w:p w14:paraId="2DF44648" w14:textId="77777777" w:rsidR="0057796C" w:rsidRPr="000F7669" w:rsidRDefault="0057796C" w:rsidP="000C23FB">
      <w:pPr>
        <w:pStyle w:val="a5"/>
        <w:ind w:firstLine="709"/>
        <w:contextualSpacing/>
        <w:jc w:val="both"/>
        <w:rPr>
          <w:rFonts w:ascii="Times New Roman" w:hAnsi="Times New Roman" w:cs="Times New Roman"/>
          <w:b/>
          <w:sz w:val="28"/>
          <w:szCs w:val="28"/>
          <w:lang w:val="kk-KZ"/>
        </w:rPr>
      </w:pPr>
    </w:p>
    <w:p w14:paraId="05BC31A5" w14:textId="4EA9EE93" w:rsidR="00AC78B6" w:rsidRPr="000F7669" w:rsidRDefault="00C07B5F" w:rsidP="000C23FB">
      <w:pPr>
        <w:spacing w:after="0" w:line="240" w:lineRule="auto"/>
        <w:ind w:firstLine="709"/>
        <w:contextualSpacing/>
        <w:rPr>
          <w:rFonts w:ascii="Times New Roman" w:hAnsi="Times New Roman" w:cs="Times New Roman"/>
          <w:b/>
          <w:sz w:val="28"/>
          <w:szCs w:val="28"/>
          <w:lang w:val="kk-KZ"/>
        </w:rPr>
      </w:pPr>
      <w:r w:rsidRPr="000F7669">
        <w:rPr>
          <w:rFonts w:ascii="Times New Roman" w:hAnsi="Times New Roman" w:cs="Times New Roman"/>
          <w:b/>
          <w:sz w:val="28"/>
          <w:szCs w:val="28"/>
          <w:lang w:val="kk-KZ"/>
        </w:rPr>
        <w:t xml:space="preserve">   </w:t>
      </w:r>
      <w:r w:rsidR="00AC78B6" w:rsidRPr="000F7669">
        <w:rPr>
          <w:rFonts w:ascii="Times New Roman" w:hAnsi="Times New Roman" w:cs="Times New Roman"/>
          <w:b/>
          <w:sz w:val="28"/>
          <w:szCs w:val="28"/>
          <w:lang w:val="kk-KZ"/>
        </w:rPr>
        <w:t>Министр финансов</w:t>
      </w:r>
    </w:p>
    <w:p w14:paraId="1FC92ECE" w14:textId="07307FA4" w:rsidR="00AC78B6" w:rsidRPr="000F7669" w:rsidRDefault="00AC78B6" w:rsidP="000C23FB">
      <w:pPr>
        <w:spacing w:after="0" w:line="240" w:lineRule="auto"/>
        <w:ind w:firstLine="709"/>
        <w:contextualSpacing/>
        <w:rPr>
          <w:rFonts w:ascii="Times New Roman" w:hAnsi="Times New Roman" w:cs="Times New Roman"/>
          <w:sz w:val="28"/>
          <w:szCs w:val="28"/>
          <w:lang w:val="kk-KZ"/>
        </w:rPr>
      </w:pPr>
      <w:r w:rsidRPr="000F7669">
        <w:rPr>
          <w:rFonts w:ascii="Times New Roman" w:hAnsi="Times New Roman" w:cs="Times New Roman"/>
          <w:b/>
          <w:sz w:val="28"/>
          <w:szCs w:val="28"/>
          <w:lang w:val="kk-KZ"/>
        </w:rPr>
        <w:t>Республики Казахстан</w:t>
      </w:r>
      <w:r w:rsidRPr="000F7669">
        <w:rPr>
          <w:rFonts w:ascii="Times New Roman" w:hAnsi="Times New Roman" w:cs="Times New Roman"/>
          <w:b/>
          <w:sz w:val="28"/>
          <w:szCs w:val="28"/>
          <w:lang w:val="kk-KZ"/>
        </w:rPr>
        <w:tab/>
      </w:r>
      <w:r w:rsidRPr="000F7669">
        <w:rPr>
          <w:rFonts w:ascii="Times New Roman" w:hAnsi="Times New Roman" w:cs="Times New Roman"/>
          <w:b/>
          <w:sz w:val="28"/>
          <w:szCs w:val="28"/>
          <w:lang w:val="kk-KZ"/>
        </w:rPr>
        <w:tab/>
        <w:t xml:space="preserve">          </w:t>
      </w:r>
      <w:r w:rsidRPr="000F7669">
        <w:rPr>
          <w:rFonts w:ascii="Times New Roman" w:hAnsi="Times New Roman" w:cs="Times New Roman"/>
          <w:b/>
          <w:sz w:val="28"/>
          <w:szCs w:val="28"/>
          <w:lang w:val="kk-KZ"/>
        </w:rPr>
        <w:tab/>
        <w:t xml:space="preserve">           </w:t>
      </w:r>
      <w:r w:rsidRPr="000F7669">
        <w:rPr>
          <w:rFonts w:ascii="Times New Roman" w:hAnsi="Times New Roman" w:cs="Times New Roman"/>
          <w:b/>
          <w:sz w:val="28"/>
          <w:szCs w:val="28"/>
          <w:lang w:val="kk-KZ"/>
        </w:rPr>
        <w:tab/>
      </w:r>
      <w:r w:rsidR="00650E58" w:rsidRPr="000F7669">
        <w:rPr>
          <w:rFonts w:ascii="Times New Roman" w:hAnsi="Times New Roman" w:cs="Times New Roman"/>
          <w:b/>
          <w:sz w:val="28"/>
          <w:szCs w:val="28"/>
          <w:lang w:val="kk-KZ"/>
        </w:rPr>
        <w:t xml:space="preserve">      </w:t>
      </w:r>
      <w:r w:rsidR="009F0335" w:rsidRPr="000F7669">
        <w:rPr>
          <w:rFonts w:ascii="Times New Roman" w:hAnsi="Times New Roman" w:cs="Times New Roman"/>
          <w:b/>
          <w:sz w:val="28"/>
          <w:szCs w:val="28"/>
          <w:lang w:val="kk-KZ"/>
        </w:rPr>
        <w:t>М</w:t>
      </w:r>
      <w:r w:rsidRPr="000F7669">
        <w:rPr>
          <w:rFonts w:ascii="Times New Roman" w:hAnsi="Times New Roman" w:cs="Times New Roman"/>
          <w:b/>
          <w:sz w:val="28"/>
          <w:szCs w:val="28"/>
          <w:lang w:val="kk-KZ"/>
        </w:rPr>
        <w:t xml:space="preserve">. </w:t>
      </w:r>
      <w:r w:rsidR="009F0335" w:rsidRPr="000F7669">
        <w:rPr>
          <w:rFonts w:ascii="Times New Roman" w:hAnsi="Times New Roman" w:cs="Times New Roman"/>
          <w:b/>
          <w:sz w:val="28"/>
          <w:szCs w:val="28"/>
          <w:lang w:val="kk-KZ"/>
        </w:rPr>
        <w:t>Такиев</w:t>
      </w:r>
    </w:p>
    <w:sectPr w:rsidR="00AC78B6" w:rsidRPr="000F7669" w:rsidSect="006770CC">
      <w:headerReference w:type="default" r:id="rId8"/>
      <w:pgSz w:w="11906" w:h="16838"/>
      <w:pgMar w:top="709"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1B217" w14:textId="77777777" w:rsidR="00482C3D" w:rsidRDefault="00482C3D" w:rsidP="00AC78B6">
      <w:pPr>
        <w:spacing w:after="0" w:line="240" w:lineRule="auto"/>
      </w:pPr>
      <w:r>
        <w:separator/>
      </w:r>
    </w:p>
  </w:endnote>
  <w:endnote w:type="continuationSeparator" w:id="0">
    <w:p w14:paraId="3587D841" w14:textId="77777777" w:rsidR="00482C3D" w:rsidRDefault="00482C3D" w:rsidP="00AC7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3CF6" w14:textId="77777777" w:rsidR="00482C3D" w:rsidRDefault="00482C3D" w:rsidP="00AC78B6">
      <w:pPr>
        <w:spacing w:after="0" w:line="240" w:lineRule="auto"/>
      </w:pPr>
      <w:r>
        <w:separator/>
      </w:r>
    </w:p>
  </w:footnote>
  <w:footnote w:type="continuationSeparator" w:id="0">
    <w:p w14:paraId="4224B218" w14:textId="77777777" w:rsidR="00482C3D" w:rsidRDefault="00482C3D" w:rsidP="00AC7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799082"/>
      <w:docPartObj>
        <w:docPartGallery w:val="Page Numbers (Top of Page)"/>
        <w:docPartUnique/>
      </w:docPartObj>
    </w:sdtPr>
    <w:sdtEndPr>
      <w:rPr>
        <w:rFonts w:ascii="Times New Roman" w:hAnsi="Times New Roman" w:cs="Times New Roman"/>
        <w:sz w:val="24"/>
        <w:szCs w:val="24"/>
      </w:rPr>
    </w:sdtEndPr>
    <w:sdtContent>
      <w:p w14:paraId="2AB1F433" w14:textId="76E18935" w:rsidR="00446329" w:rsidRPr="00446329" w:rsidRDefault="00446329">
        <w:pPr>
          <w:pStyle w:val="a9"/>
          <w:jc w:val="center"/>
          <w:rPr>
            <w:rFonts w:ascii="Times New Roman" w:hAnsi="Times New Roman" w:cs="Times New Roman"/>
            <w:sz w:val="24"/>
            <w:szCs w:val="24"/>
          </w:rPr>
        </w:pPr>
        <w:r w:rsidRPr="00446329">
          <w:rPr>
            <w:rFonts w:ascii="Times New Roman" w:hAnsi="Times New Roman" w:cs="Times New Roman"/>
            <w:sz w:val="24"/>
            <w:szCs w:val="24"/>
          </w:rPr>
          <w:fldChar w:fldCharType="begin"/>
        </w:r>
        <w:r w:rsidRPr="00446329">
          <w:rPr>
            <w:rFonts w:ascii="Times New Roman" w:hAnsi="Times New Roman" w:cs="Times New Roman"/>
            <w:sz w:val="24"/>
            <w:szCs w:val="24"/>
          </w:rPr>
          <w:instrText>PAGE   \* MERGEFORMAT</w:instrText>
        </w:r>
        <w:r w:rsidRPr="00446329">
          <w:rPr>
            <w:rFonts w:ascii="Times New Roman" w:hAnsi="Times New Roman" w:cs="Times New Roman"/>
            <w:sz w:val="24"/>
            <w:szCs w:val="24"/>
          </w:rPr>
          <w:fldChar w:fldCharType="separate"/>
        </w:r>
        <w:r w:rsidR="00F5062D">
          <w:rPr>
            <w:rFonts w:ascii="Times New Roman" w:hAnsi="Times New Roman" w:cs="Times New Roman"/>
            <w:noProof/>
            <w:sz w:val="24"/>
            <w:szCs w:val="24"/>
          </w:rPr>
          <w:t>2</w:t>
        </w:r>
        <w:r w:rsidRPr="00446329">
          <w:rPr>
            <w:rFonts w:ascii="Times New Roman" w:hAnsi="Times New Roman" w:cs="Times New Roman"/>
            <w:sz w:val="24"/>
            <w:szCs w:val="24"/>
          </w:rPr>
          <w:fldChar w:fldCharType="end"/>
        </w:r>
      </w:p>
    </w:sdtContent>
  </w:sdt>
  <w:p w14:paraId="549AEFF9" w14:textId="77777777" w:rsidR="00446329" w:rsidRDefault="0044632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176086"/>
    <w:multiLevelType w:val="hybridMultilevel"/>
    <w:tmpl w:val="16725E5C"/>
    <w:lvl w:ilvl="0" w:tplc="CF5200A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C86378"/>
    <w:multiLevelType w:val="hybridMultilevel"/>
    <w:tmpl w:val="F1D63D0A"/>
    <w:lvl w:ilvl="0" w:tplc="D5AA8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14C4C7F"/>
    <w:multiLevelType w:val="hybridMultilevel"/>
    <w:tmpl w:val="254078D6"/>
    <w:lvl w:ilvl="0" w:tplc="FE127C9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08"/>
    <w:rsid w:val="0001251A"/>
    <w:rsid w:val="00012D21"/>
    <w:rsid w:val="00020AF5"/>
    <w:rsid w:val="00032E0C"/>
    <w:rsid w:val="00047A5E"/>
    <w:rsid w:val="0006136E"/>
    <w:rsid w:val="0008374E"/>
    <w:rsid w:val="000A0FCC"/>
    <w:rsid w:val="000C23FB"/>
    <w:rsid w:val="000D26D2"/>
    <w:rsid w:val="000E4052"/>
    <w:rsid w:val="000F4C30"/>
    <w:rsid w:val="000F7669"/>
    <w:rsid w:val="00106BB8"/>
    <w:rsid w:val="00131DD7"/>
    <w:rsid w:val="00132A9F"/>
    <w:rsid w:val="0014179C"/>
    <w:rsid w:val="0014374B"/>
    <w:rsid w:val="00146C72"/>
    <w:rsid w:val="00175453"/>
    <w:rsid w:val="00182AA8"/>
    <w:rsid w:val="00186AB2"/>
    <w:rsid w:val="0019026D"/>
    <w:rsid w:val="0019748B"/>
    <w:rsid w:val="001A65ED"/>
    <w:rsid w:val="001A793A"/>
    <w:rsid w:val="001D3A18"/>
    <w:rsid w:val="001E6A87"/>
    <w:rsid w:val="001E6BE8"/>
    <w:rsid w:val="001F0AD8"/>
    <w:rsid w:val="001F194B"/>
    <w:rsid w:val="001F6964"/>
    <w:rsid w:val="001F7504"/>
    <w:rsid w:val="00201610"/>
    <w:rsid w:val="00204CA5"/>
    <w:rsid w:val="0020751E"/>
    <w:rsid w:val="00245A56"/>
    <w:rsid w:val="00255252"/>
    <w:rsid w:val="0027498B"/>
    <w:rsid w:val="00276B0F"/>
    <w:rsid w:val="002838EB"/>
    <w:rsid w:val="002851FB"/>
    <w:rsid w:val="002873E6"/>
    <w:rsid w:val="002B22FD"/>
    <w:rsid w:val="002C58C3"/>
    <w:rsid w:val="002C6679"/>
    <w:rsid w:val="002C7789"/>
    <w:rsid w:val="002D4C0E"/>
    <w:rsid w:val="00301C64"/>
    <w:rsid w:val="003115F0"/>
    <w:rsid w:val="00337FB2"/>
    <w:rsid w:val="003419C0"/>
    <w:rsid w:val="00341CDB"/>
    <w:rsid w:val="0035489D"/>
    <w:rsid w:val="0036778D"/>
    <w:rsid w:val="00395F76"/>
    <w:rsid w:val="003A2A54"/>
    <w:rsid w:val="003B2250"/>
    <w:rsid w:val="003C33D4"/>
    <w:rsid w:val="003D1B8C"/>
    <w:rsid w:val="003D766F"/>
    <w:rsid w:val="003E4FCE"/>
    <w:rsid w:val="003E6554"/>
    <w:rsid w:val="003F2540"/>
    <w:rsid w:val="00422CF3"/>
    <w:rsid w:val="004416C3"/>
    <w:rsid w:val="00446329"/>
    <w:rsid w:val="00454F64"/>
    <w:rsid w:val="00455269"/>
    <w:rsid w:val="004610A5"/>
    <w:rsid w:val="00472BE6"/>
    <w:rsid w:val="00472E77"/>
    <w:rsid w:val="00473506"/>
    <w:rsid w:val="0047469B"/>
    <w:rsid w:val="00482C3D"/>
    <w:rsid w:val="00487C96"/>
    <w:rsid w:val="004C02EC"/>
    <w:rsid w:val="004C6115"/>
    <w:rsid w:val="00500405"/>
    <w:rsid w:val="00514FA8"/>
    <w:rsid w:val="00521D12"/>
    <w:rsid w:val="00523C1D"/>
    <w:rsid w:val="005250D1"/>
    <w:rsid w:val="00535AFE"/>
    <w:rsid w:val="00554F3D"/>
    <w:rsid w:val="0057370C"/>
    <w:rsid w:val="0057796C"/>
    <w:rsid w:val="005A3E72"/>
    <w:rsid w:val="005B5234"/>
    <w:rsid w:val="005D2F45"/>
    <w:rsid w:val="005F41F8"/>
    <w:rsid w:val="00620714"/>
    <w:rsid w:val="00627ED8"/>
    <w:rsid w:val="00650E58"/>
    <w:rsid w:val="00654FD4"/>
    <w:rsid w:val="00657530"/>
    <w:rsid w:val="006737A9"/>
    <w:rsid w:val="0067668C"/>
    <w:rsid w:val="006770CC"/>
    <w:rsid w:val="006808DF"/>
    <w:rsid w:val="00695FEC"/>
    <w:rsid w:val="006B138D"/>
    <w:rsid w:val="006C02CE"/>
    <w:rsid w:val="006C46F5"/>
    <w:rsid w:val="006E1705"/>
    <w:rsid w:val="006F59C6"/>
    <w:rsid w:val="006F7A47"/>
    <w:rsid w:val="00713BA8"/>
    <w:rsid w:val="00726273"/>
    <w:rsid w:val="00727208"/>
    <w:rsid w:val="0073196E"/>
    <w:rsid w:val="00735D64"/>
    <w:rsid w:val="007365C4"/>
    <w:rsid w:val="007B4634"/>
    <w:rsid w:val="007B61B7"/>
    <w:rsid w:val="007D630C"/>
    <w:rsid w:val="007E0846"/>
    <w:rsid w:val="007E2D1E"/>
    <w:rsid w:val="007E33CD"/>
    <w:rsid w:val="007E3F5C"/>
    <w:rsid w:val="007F0768"/>
    <w:rsid w:val="00814089"/>
    <w:rsid w:val="00820C4B"/>
    <w:rsid w:val="00831D08"/>
    <w:rsid w:val="0085161F"/>
    <w:rsid w:val="00857C04"/>
    <w:rsid w:val="008960DA"/>
    <w:rsid w:val="008A33E0"/>
    <w:rsid w:val="008A6A27"/>
    <w:rsid w:val="008C0F60"/>
    <w:rsid w:val="008E5046"/>
    <w:rsid w:val="008F4BCC"/>
    <w:rsid w:val="00906482"/>
    <w:rsid w:val="009128D6"/>
    <w:rsid w:val="009430F3"/>
    <w:rsid w:val="0094474D"/>
    <w:rsid w:val="00966308"/>
    <w:rsid w:val="009815D6"/>
    <w:rsid w:val="00986D3A"/>
    <w:rsid w:val="009A5C16"/>
    <w:rsid w:val="009C7248"/>
    <w:rsid w:val="009E3072"/>
    <w:rsid w:val="009E35DF"/>
    <w:rsid w:val="009F0335"/>
    <w:rsid w:val="00A04B3C"/>
    <w:rsid w:val="00A226EC"/>
    <w:rsid w:val="00A27E72"/>
    <w:rsid w:val="00A353AB"/>
    <w:rsid w:val="00A544FD"/>
    <w:rsid w:val="00A65099"/>
    <w:rsid w:val="00A8533E"/>
    <w:rsid w:val="00AA37D7"/>
    <w:rsid w:val="00AC78B6"/>
    <w:rsid w:val="00AD31CF"/>
    <w:rsid w:val="00AD7575"/>
    <w:rsid w:val="00AE0E1F"/>
    <w:rsid w:val="00B01AFA"/>
    <w:rsid w:val="00B1133C"/>
    <w:rsid w:val="00B22908"/>
    <w:rsid w:val="00B3411D"/>
    <w:rsid w:val="00B409ED"/>
    <w:rsid w:val="00B64A51"/>
    <w:rsid w:val="00B7243F"/>
    <w:rsid w:val="00B853B9"/>
    <w:rsid w:val="00B9059E"/>
    <w:rsid w:val="00B91BF8"/>
    <w:rsid w:val="00BC3BC4"/>
    <w:rsid w:val="00BC7953"/>
    <w:rsid w:val="00BD6BCE"/>
    <w:rsid w:val="00BD6BD2"/>
    <w:rsid w:val="00BE7908"/>
    <w:rsid w:val="00C031E2"/>
    <w:rsid w:val="00C07B5F"/>
    <w:rsid w:val="00C23160"/>
    <w:rsid w:val="00C24147"/>
    <w:rsid w:val="00C27B21"/>
    <w:rsid w:val="00C43043"/>
    <w:rsid w:val="00C57A88"/>
    <w:rsid w:val="00C7265A"/>
    <w:rsid w:val="00C74F0B"/>
    <w:rsid w:val="00C87C15"/>
    <w:rsid w:val="00C92126"/>
    <w:rsid w:val="00CB0CBD"/>
    <w:rsid w:val="00CD4E26"/>
    <w:rsid w:val="00CF2116"/>
    <w:rsid w:val="00D1317D"/>
    <w:rsid w:val="00D15411"/>
    <w:rsid w:val="00D22331"/>
    <w:rsid w:val="00D416F2"/>
    <w:rsid w:val="00D4634C"/>
    <w:rsid w:val="00D465B1"/>
    <w:rsid w:val="00D46BAD"/>
    <w:rsid w:val="00D51DF6"/>
    <w:rsid w:val="00D57254"/>
    <w:rsid w:val="00D60E14"/>
    <w:rsid w:val="00D612B8"/>
    <w:rsid w:val="00D639D2"/>
    <w:rsid w:val="00D80029"/>
    <w:rsid w:val="00D87960"/>
    <w:rsid w:val="00D93995"/>
    <w:rsid w:val="00DB64AD"/>
    <w:rsid w:val="00DB6A7C"/>
    <w:rsid w:val="00DC5ECB"/>
    <w:rsid w:val="00DC73EE"/>
    <w:rsid w:val="00DD44D2"/>
    <w:rsid w:val="00DE55CC"/>
    <w:rsid w:val="00DE5BD6"/>
    <w:rsid w:val="00DE6FC7"/>
    <w:rsid w:val="00DF152C"/>
    <w:rsid w:val="00DF6DE3"/>
    <w:rsid w:val="00E16542"/>
    <w:rsid w:val="00E4155D"/>
    <w:rsid w:val="00E423D0"/>
    <w:rsid w:val="00E51EC0"/>
    <w:rsid w:val="00E611A5"/>
    <w:rsid w:val="00E70460"/>
    <w:rsid w:val="00E8230F"/>
    <w:rsid w:val="00E941DF"/>
    <w:rsid w:val="00E95724"/>
    <w:rsid w:val="00EA238F"/>
    <w:rsid w:val="00EB36B3"/>
    <w:rsid w:val="00EB3D39"/>
    <w:rsid w:val="00EB3F13"/>
    <w:rsid w:val="00EC74A2"/>
    <w:rsid w:val="00EC75F0"/>
    <w:rsid w:val="00F05906"/>
    <w:rsid w:val="00F369B0"/>
    <w:rsid w:val="00F47FAE"/>
    <w:rsid w:val="00F5062D"/>
    <w:rsid w:val="00F533A6"/>
    <w:rsid w:val="00F675A1"/>
    <w:rsid w:val="00F81CA8"/>
    <w:rsid w:val="00F81F95"/>
    <w:rsid w:val="00F86367"/>
    <w:rsid w:val="00FD3CEE"/>
    <w:rsid w:val="00FD53F9"/>
    <w:rsid w:val="00FD6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DE9C5"/>
  <w15:docId w15:val="{6F4C805D-9916-4F05-8572-E3E4D860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8B6"/>
    <w:pPr>
      <w:suppressAutoHyphens/>
      <w:spacing w:after="200" w:line="276" w:lineRule="auto"/>
    </w:pPr>
    <w:rPr>
      <w:rFonts w:ascii="Calibri" w:eastAsia="Times New Roman" w:hAnsi="Calibri" w:cs="Calibri"/>
      <w:lang w:eastAsia="ar-SA"/>
    </w:rPr>
  </w:style>
  <w:style w:type="paragraph" w:styleId="1">
    <w:name w:val="heading 1"/>
    <w:basedOn w:val="a"/>
    <w:next w:val="a"/>
    <w:link w:val="10"/>
    <w:qFormat/>
    <w:rsid w:val="00AC78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qFormat/>
    <w:rsid w:val="00B22908"/>
    <w:pPr>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4">
    <w:name w:val="heading 4"/>
    <w:basedOn w:val="a"/>
    <w:next w:val="a"/>
    <w:link w:val="40"/>
    <w:qFormat/>
    <w:rsid w:val="00AC78B6"/>
    <w:pPr>
      <w:keepNext/>
      <w:tabs>
        <w:tab w:val="num" w:pos="0"/>
      </w:tabs>
      <w:spacing w:before="240" w:after="60" w:line="240" w:lineRule="auto"/>
      <w:ind w:left="864" w:hanging="864"/>
      <w:outlineLvl w:val="3"/>
    </w:pPr>
    <w:rPr>
      <w:rFonts w:ascii="Times New Roman" w:eastAsia="Calibri"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2908"/>
    <w:rPr>
      <w:rFonts w:ascii="Times New Roman" w:eastAsia="Times New Roman" w:hAnsi="Times New Roman" w:cs="Times New Roman"/>
      <w:b/>
      <w:bCs/>
      <w:sz w:val="27"/>
      <w:szCs w:val="27"/>
      <w:lang w:eastAsia="ru-RU"/>
    </w:rPr>
  </w:style>
  <w:style w:type="paragraph" w:styleId="a3">
    <w:name w:val="Normal (Web)"/>
    <w:aliases w:val="Знак Знак,Знак1,Обычный (Web),Обычный (веб)1,Знак4 Знак Знак,Знак4,Знак4 Знак Знак Знак Знак,Знак4 Знак,Обычный (веб)1 Знак Знак Зн Знак Знак,Обычный (веб)1 Знак Знак Зн Знак,Обычный (веб)1 Знак Знак Зн,Зн,З"/>
    <w:basedOn w:val="a"/>
    <w:link w:val="a4"/>
    <w:uiPriority w:val="99"/>
    <w:unhideWhenUsed/>
    <w:qFormat/>
    <w:rsid w:val="00B22908"/>
    <w:pPr>
      <w:spacing w:before="100" w:beforeAutospacing="1" w:after="100" w:afterAutospacing="1" w:line="240" w:lineRule="auto"/>
    </w:pPr>
    <w:rPr>
      <w:rFonts w:ascii="Times New Roman" w:hAnsi="Times New Roman" w:cs="Times New Roman"/>
      <w:sz w:val="24"/>
      <w:szCs w:val="24"/>
      <w:lang w:eastAsia="ru-RU"/>
    </w:rPr>
  </w:style>
  <w:style w:type="paragraph" w:styleId="a5">
    <w:name w:val="No Spacing"/>
    <w:uiPriority w:val="1"/>
    <w:qFormat/>
    <w:rsid w:val="00B22908"/>
    <w:pPr>
      <w:spacing w:after="0" w:line="240" w:lineRule="auto"/>
    </w:pPr>
  </w:style>
  <w:style w:type="character" w:customStyle="1" w:styleId="10">
    <w:name w:val="Заголовок 1 Знак"/>
    <w:basedOn w:val="a0"/>
    <w:link w:val="1"/>
    <w:uiPriority w:val="9"/>
    <w:rsid w:val="00AC78B6"/>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rsid w:val="00AC78B6"/>
    <w:rPr>
      <w:rFonts w:ascii="Times New Roman" w:eastAsia="Calibri" w:hAnsi="Times New Roman" w:cs="Times New Roman"/>
      <w:b/>
      <w:bCs/>
      <w:sz w:val="28"/>
      <w:szCs w:val="28"/>
      <w:lang w:eastAsia="ar-SA"/>
    </w:rPr>
  </w:style>
  <w:style w:type="character" w:styleId="a6">
    <w:name w:val="Hyperlink"/>
    <w:rsid w:val="00AC78B6"/>
    <w:rPr>
      <w:rFonts w:ascii="Times New Roman" w:hAnsi="Times New Roman" w:cs="Times New Roman" w:hint="default"/>
      <w:color w:val="0000FF"/>
      <w:u w:val="single"/>
    </w:rPr>
  </w:style>
  <w:style w:type="paragraph" w:styleId="a7">
    <w:name w:val="Plain Text"/>
    <w:basedOn w:val="a"/>
    <w:link w:val="a8"/>
    <w:semiHidden/>
    <w:unhideWhenUsed/>
    <w:rsid w:val="00AC78B6"/>
    <w:pPr>
      <w:suppressAutoHyphens w:val="0"/>
      <w:spacing w:after="0" w:line="240" w:lineRule="auto"/>
    </w:pPr>
    <w:rPr>
      <w:rFonts w:ascii="Courier New" w:hAnsi="Courier New" w:cs="Courier New"/>
      <w:iCs/>
      <w:sz w:val="20"/>
      <w:szCs w:val="20"/>
      <w:lang w:eastAsia="ru-RU"/>
    </w:rPr>
  </w:style>
  <w:style w:type="character" w:customStyle="1" w:styleId="a8">
    <w:name w:val="Текст Знак"/>
    <w:basedOn w:val="a0"/>
    <w:link w:val="a7"/>
    <w:semiHidden/>
    <w:rsid w:val="00AC78B6"/>
    <w:rPr>
      <w:rFonts w:ascii="Courier New" w:eastAsia="Times New Roman" w:hAnsi="Courier New" w:cs="Courier New"/>
      <w:iCs/>
      <w:sz w:val="20"/>
      <w:szCs w:val="20"/>
      <w:lang w:eastAsia="ru-RU"/>
    </w:rPr>
  </w:style>
  <w:style w:type="paragraph" w:styleId="a9">
    <w:name w:val="header"/>
    <w:basedOn w:val="a"/>
    <w:link w:val="aa"/>
    <w:uiPriority w:val="99"/>
    <w:unhideWhenUsed/>
    <w:rsid w:val="00AC78B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C78B6"/>
    <w:rPr>
      <w:rFonts w:ascii="Calibri" w:eastAsia="Times New Roman" w:hAnsi="Calibri" w:cs="Calibri"/>
      <w:lang w:eastAsia="ar-SA"/>
    </w:rPr>
  </w:style>
  <w:style w:type="paragraph" w:styleId="ab">
    <w:name w:val="footer"/>
    <w:basedOn w:val="a"/>
    <w:link w:val="ac"/>
    <w:uiPriority w:val="99"/>
    <w:unhideWhenUsed/>
    <w:rsid w:val="00AC78B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78B6"/>
    <w:rPr>
      <w:rFonts w:ascii="Calibri" w:eastAsia="Times New Roman" w:hAnsi="Calibri" w:cs="Calibri"/>
      <w:lang w:eastAsia="ar-SA"/>
    </w:rPr>
  </w:style>
  <w:style w:type="character" w:styleId="ad">
    <w:name w:val="Emphasis"/>
    <w:basedOn w:val="a0"/>
    <w:uiPriority w:val="20"/>
    <w:qFormat/>
    <w:rsid w:val="00AC78B6"/>
    <w:rPr>
      <w:rFonts w:ascii="Times New Roman" w:eastAsia="Times New Roman" w:hAnsi="Times New Roman" w:cs="Times New Roman"/>
    </w:rPr>
  </w:style>
  <w:style w:type="paragraph" w:customStyle="1" w:styleId="pj">
    <w:name w:val="pj"/>
    <w:basedOn w:val="a"/>
    <w:rsid w:val="008E504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0">
    <w:name w:val="s0"/>
    <w:basedOn w:val="a0"/>
    <w:rsid w:val="008E5046"/>
  </w:style>
  <w:style w:type="character" w:styleId="ae">
    <w:name w:val="annotation reference"/>
    <w:basedOn w:val="a0"/>
    <w:uiPriority w:val="99"/>
    <w:semiHidden/>
    <w:unhideWhenUsed/>
    <w:rsid w:val="00B01AFA"/>
    <w:rPr>
      <w:sz w:val="16"/>
      <w:szCs w:val="16"/>
    </w:rPr>
  </w:style>
  <w:style w:type="paragraph" w:styleId="af">
    <w:name w:val="annotation text"/>
    <w:basedOn w:val="a"/>
    <w:link w:val="af0"/>
    <w:uiPriority w:val="99"/>
    <w:unhideWhenUsed/>
    <w:rsid w:val="00B01AFA"/>
    <w:pPr>
      <w:spacing w:line="240" w:lineRule="auto"/>
    </w:pPr>
    <w:rPr>
      <w:sz w:val="20"/>
      <w:szCs w:val="20"/>
    </w:rPr>
  </w:style>
  <w:style w:type="character" w:customStyle="1" w:styleId="af0">
    <w:name w:val="Текст примечания Знак"/>
    <w:basedOn w:val="a0"/>
    <w:link w:val="af"/>
    <w:uiPriority w:val="99"/>
    <w:rsid w:val="00B01AFA"/>
    <w:rPr>
      <w:rFonts w:ascii="Calibri" w:eastAsia="Times New Roman" w:hAnsi="Calibri" w:cs="Calibri"/>
      <w:sz w:val="20"/>
      <w:szCs w:val="20"/>
      <w:lang w:eastAsia="ar-SA"/>
    </w:rPr>
  </w:style>
  <w:style w:type="paragraph" w:styleId="af1">
    <w:name w:val="annotation subject"/>
    <w:basedOn w:val="af"/>
    <w:next w:val="af"/>
    <w:link w:val="af2"/>
    <w:uiPriority w:val="99"/>
    <w:semiHidden/>
    <w:unhideWhenUsed/>
    <w:rsid w:val="00B01AFA"/>
    <w:rPr>
      <w:b/>
      <w:bCs/>
    </w:rPr>
  </w:style>
  <w:style w:type="character" w:customStyle="1" w:styleId="af2">
    <w:name w:val="Тема примечания Знак"/>
    <w:basedOn w:val="af0"/>
    <w:link w:val="af1"/>
    <w:uiPriority w:val="99"/>
    <w:semiHidden/>
    <w:rsid w:val="00B01AFA"/>
    <w:rPr>
      <w:rFonts w:ascii="Calibri" w:eastAsia="Times New Roman" w:hAnsi="Calibri" w:cs="Calibri"/>
      <w:b/>
      <w:bCs/>
      <w:sz w:val="20"/>
      <w:szCs w:val="20"/>
      <w:lang w:eastAsia="ar-SA"/>
    </w:rPr>
  </w:style>
  <w:style w:type="paragraph" w:styleId="af3">
    <w:name w:val="Balloon Text"/>
    <w:basedOn w:val="a"/>
    <w:link w:val="af4"/>
    <w:uiPriority w:val="99"/>
    <w:semiHidden/>
    <w:unhideWhenUsed/>
    <w:rsid w:val="00B01AF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01AFA"/>
    <w:rPr>
      <w:rFonts w:ascii="Segoe UI" w:eastAsia="Times New Roman" w:hAnsi="Segoe UI" w:cs="Segoe UI"/>
      <w:sz w:val="18"/>
      <w:szCs w:val="18"/>
      <w:lang w:eastAsia="ar-SA"/>
    </w:rPr>
  </w:style>
  <w:style w:type="paragraph" w:styleId="af5">
    <w:name w:val="List Paragraph"/>
    <w:aliases w:val="Абзац,маркированный,Elenco Normale,Абзац с отступом,strich,2nd Tier Header,List Paragraph,Абзац списка1,ТАБЛИЦЫ,AC List 01,Bullets before"/>
    <w:basedOn w:val="a"/>
    <w:link w:val="af6"/>
    <w:uiPriority w:val="34"/>
    <w:qFormat/>
    <w:rsid w:val="00395F76"/>
    <w:pPr>
      <w:suppressAutoHyphens w:val="0"/>
      <w:spacing w:after="160" w:line="259" w:lineRule="auto"/>
      <w:ind w:left="720"/>
      <w:contextualSpacing/>
    </w:pPr>
    <w:rPr>
      <w:rFonts w:eastAsia="Calibri" w:cs="Times New Roman"/>
      <w:lang w:eastAsia="en-US"/>
    </w:rPr>
  </w:style>
  <w:style w:type="paragraph" w:styleId="af7">
    <w:name w:val="footnote text"/>
    <w:basedOn w:val="a"/>
    <w:link w:val="af8"/>
    <w:uiPriority w:val="99"/>
    <w:semiHidden/>
    <w:unhideWhenUsed/>
    <w:rsid w:val="0006136E"/>
    <w:pPr>
      <w:suppressAutoHyphens w:val="0"/>
      <w:spacing w:after="0" w:line="240" w:lineRule="auto"/>
    </w:pPr>
    <w:rPr>
      <w:rFonts w:asciiTheme="minorHAnsi" w:eastAsiaTheme="minorHAnsi" w:hAnsiTheme="minorHAnsi" w:cstheme="minorBidi"/>
      <w:sz w:val="20"/>
      <w:szCs w:val="20"/>
      <w:lang w:eastAsia="en-US"/>
    </w:rPr>
  </w:style>
  <w:style w:type="character" w:customStyle="1" w:styleId="af8">
    <w:name w:val="Текст сноски Знак"/>
    <w:basedOn w:val="a0"/>
    <w:link w:val="af7"/>
    <w:uiPriority w:val="99"/>
    <w:semiHidden/>
    <w:rsid w:val="0006136E"/>
    <w:rPr>
      <w:sz w:val="20"/>
      <w:szCs w:val="20"/>
    </w:rPr>
  </w:style>
  <w:style w:type="character" w:styleId="af9">
    <w:name w:val="footnote reference"/>
    <w:basedOn w:val="a0"/>
    <w:uiPriority w:val="99"/>
    <w:semiHidden/>
    <w:unhideWhenUsed/>
    <w:rsid w:val="0006136E"/>
    <w:rPr>
      <w:vertAlign w:val="superscript"/>
    </w:rPr>
  </w:style>
  <w:style w:type="character" w:customStyle="1" w:styleId="a4">
    <w:name w:val="Обычный (веб) Знак"/>
    <w:aliases w:val="Знак Знак Знак,Знак1 Знак,Обычный (Web) Знак,Обычный (веб)1 Знак,Знак4 Знак Знак Знак,Знак4 Знак1,Знак4 Знак Знак Знак Знак Знак,Знак4 Знак Знак1,Обычный (веб)1 Знак Знак Зн Знак Знак Знак,Обычный (веб)1 Знак Знак Зн Знак Знак1,З Знак"/>
    <w:link w:val="a3"/>
    <w:uiPriority w:val="99"/>
    <w:locked/>
    <w:rsid w:val="00E611A5"/>
    <w:rPr>
      <w:rFonts w:ascii="Times New Roman" w:eastAsia="Times New Roman" w:hAnsi="Times New Roman" w:cs="Times New Roman"/>
      <w:sz w:val="24"/>
      <w:szCs w:val="24"/>
      <w:lang w:eastAsia="ru-RU"/>
    </w:rPr>
  </w:style>
  <w:style w:type="character" w:customStyle="1" w:styleId="af6">
    <w:name w:val="Абзац списка Знак"/>
    <w:aliases w:val="Абзац Знак,маркированный Знак,Elenco Normale Знак,Абзац с отступом Знак,strich Знак,2nd Tier Header Знак,List Paragraph Знак,Абзац списка1 Знак,ТАБЛИЦЫ Знак,AC List 01 Знак,Bullets before Знак"/>
    <w:basedOn w:val="a0"/>
    <w:link w:val="af5"/>
    <w:uiPriority w:val="34"/>
    <w:locked/>
    <w:rsid w:val="00E611A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952739">
      <w:bodyDiv w:val="1"/>
      <w:marLeft w:val="0"/>
      <w:marRight w:val="0"/>
      <w:marTop w:val="0"/>
      <w:marBottom w:val="0"/>
      <w:divBdr>
        <w:top w:val="none" w:sz="0" w:space="0" w:color="auto"/>
        <w:left w:val="none" w:sz="0" w:space="0" w:color="auto"/>
        <w:bottom w:val="none" w:sz="0" w:space="0" w:color="auto"/>
        <w:right w:val="none" w:sz="0" w:space="0" w:color="auto"/>
      </w:divBdr>
    </w:div>
    <w:div w:id="495652286">
      <w:bodyDiv w:val="1"/>
      <w:marLeft w:val="0"/>
      <w:marRight w:val="0"/>
      <w:marTop w:val="0"/>
      <w:marBottom w:val="0"/>
      <w:divBdr>
        <w:top w:val="none" w:sz="0" w:space="0" w:color="auto"/>
        <w:left w:val="none" w:sz="0" w:space="0" w:color="auto"/>
        <w:bottom w:val="none" w:sz="0" w:space="0" w:color="auto"/>
        <w:right w:val="none" w:sz="0" w:space="0" w:color="auto"/>
      </w:divBdr>
    </w:div>
    <w:div w:id="766803521">
      <w:bodyDiv w:val="1"/>
      <w:marLeft w:val="0"/>
      <w:marRight w:val="0"/>
      <w:marTop w:val="0"/>
      <w:marBottom w:val="0"/>
      <w:divBdr>
        <w:top w:val="none" w:sz="0" w:space="0" w:color="auto"/>
        <w:left w:val="none" w:sz="0" w:space="0" w:color="auto"/>
        <w:bottom w:val="none" w:sz="0" w:space="0" w:color="auto"/>
        <w:right w:val="none" w:sz="0" w:space="0" w:color="auto"/>
      </w:divBdr>
    </w:div>
    <w:div w:id="1070268757">
      <w:bodyDiv w:val="1"/>
      <w:marLeft w:val="0"/>
      <w:marRight w:val="0"/>
      <w:marTop w:val="0"/>
      <w:marBottom w:val="0"/>
      <w:divBdr>
        <w:top w:val="none" w:sz="0" w:space="0" w:color="auto"/>
        <w:left w:val="none" w:sz="0" w:space="0" w:color="auto"/>
        <w:bottom w:val="none" w:sz="0" w:space="0" w:color="auto"/>
        <w:right w:val="none" w:sz="0" w:space="0" w:color="auto"/>
      </w:divBdr>
    </w:div>
    <w:div w:id="1423181083">
      <w:bodyDiv w:val="1"/>
      <w:marLeft w:val="0"/>
      <w:marRight w:val="0"/>
      <w:marTop w:val="0"/>
      <w:marBottom w:val="0"/>
      <w:divBdr>
        <w:top w:val="none" w:sz="0" w:space="0" w:color="auto"/>
        <w:left w:val="none" w:sz="0" w:space="0" w:color="auto"/>
        <w:bottom w:val="none" w:sz="0" w:space="0" w:color="auto"/>
        <w:right w:val="none" w:sz="0" w:space="0" w:color="auto"/>
      </w:divBdr>
    </w:div>
    <w:div w:id="211563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6A780-F3FA-4845-8185-0607DE4B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718</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Кусаинова</dc:creator>
  <cp:keywords/>
  <dc:description/>
  <cp:lastModifiedBy>Керимбекова Саним Ашымбековна</cp:lastModifiedBy>
  <cp:revision>29</cp:revision>
  <cp:lastPrinted>2024-04-16T12:59:00Z</cp:lastPrinted>
  <dcterms:created xsi:type="dcterms:W3CDTF">2025-08-05T11:04:00Z</dcterms:created>
  <dcterms:modified xsi:type="dcterms:W3CDTF">2025-10-17T11:54:00Z</dcterms:modified>
</cp:coreProperties>
</file>